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8317BB">
        <w:t>3</w:t>
      </w:r>
      <w:r>
        <w:t>0</w:t>
      </w:r>
      <w:r w:rsidR="008317BB">
        <w:t>1</w:t>
      </w:r>
      <w:r w:rsidR="00237580">
        <w:t>03</w:t>
      </w:r>
      <w:r w:rsidR="008317BB">
        <w:t>0</w:t>
      </w:r>
      <w:r w:rsidRPr="009525EC">
        <w:t>;</w:t>
      </w:r>
      <w:r w:rsidRPr="009525EC">
        <w:br/>
        <w:t xml:space="preserve">- площадь </w:t>
      </w:r>
      <w:r w:rsidR="00237580">
        <w:t>202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proofErr w:type="spellStart"/>
      <w:r w:rsidR="008317BB">
        <w:rPr>
          <w:bCs/>
          <w:color w:val="000000" w:themeColor="text1"/>
          <w:u w:val="single"/>
        </w:rPr>
        <w:t>р</w:t>
      </w:r>
      <w:r w:rsidR="00237580">
        <w:rPr>
          <w:bCs/>
          <w:color w:val="000000" w:themeColor="text1"/>
          <w:u w:val="single"/>
        </w:rPr>
        <w:t>п</w:t>
      </w:r>
      <w:proofErr w:type="gramStart"/>
      <w:r w:rsidR="00237580">
        <w:rPr>
          <w:bCs/>
          <w:color w:val="000000" w:themeColor="text1"/>
          <w:u w:val="single"/>
        </w:rPr>
        <w:t>.К</w:t>
      </w:r>
      <w:proofErr w:type="gramEnd"/>
      <w:r w:rsidR="00237580">
        <w:rPr>
          <w:bCs/>
          <w:color w:val="000000" w:themeColor="text1"/>
          <w:u w:val="single"/>
        </w:rPr>
        <w:t>адуй</w:t>
      </w:r>
      <w:proofErr w:type="spellEnd"/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274982">
        <w:t xml:space="preserve">ВЛ-0,4 </w:t>
      </w:r>
      <w:proofErr w:type="spellStart"/>
      <w:r w:rsidR="00274982">
        <w:t>кВ</w:t>
      </w:r>
      <w:proofErr w:type="spellEnd"/>
      <w:r w:rsidRPr="009525EC">
        <w:t>, для размещения которого не требуется разрешение на строительство, с наименованием:</w:t>
      </w:r>
      <w:proofErr w:type="gramStart"/>
      <w:r w:rsidRPr="009525EC">
        <w:t xml:space="preserve"> </w:t>
      </w:r>
      <w:r w:rsidR="00A54D75" w:rsidRPr="009E0A7E">
        <w:t>:</w:t>
      </w:r>
      <w:proofErr w:type="gramEnd"/>
      <w:r w:rsidR="00A54D75" w:rsidRPr="009E0A7E">
        <w:t xml:space="preserve">  </w:t>
      </w:r>
      <w:r w:rsidR="00A54D75" w:rsidRPr="00380124">
        <w:t>«</w:t>
      </w:r>
      <w:r w:rsidR="00237580">
        <w:rPr>
          <w:sz w:val="26"/>
          <w:szCs w:val="26"/>
        </w:rPr>
        <w:t xml:space="preserve">0807/23-ЭС </w:t>
      </w:r>
      <w:r w:rsidR="00237580" w:rsidRPr="00A92E30">
        <w:rPr>
          <w:sz w:val="26"/>
          <w:szCs w:val="26"/>
        </w:rPr>
        <w:t xml:space="preserve">Электроснабжение </w:t>
      </w:r>
      <w:r w:rsidR="00237580">
        <w:rPr>
          <w:sz w:val="26"/>
          <w:szCs w:val="26"/>
        </w:rPr>
        <w:t>индивидуального жилого дома</w:t>
      </w:r>
      <w:r w:rsidR="00237580" w:rsidRPr="00A92E30">
        <w:rPr>
          <w:sz w:val="26"/>
          <w:szCs w:val="26"/>
        </w:rPr>
        <w:t xml:space="preserve"> по адресу</w:t>
      </w:r>
      <w:r w:rsidR="00237580">
        <w:rPr>
          <w:sz w:val="26"/>
          <w:szCs w:val="26"/>
        </w:rPr>
        <w:t xml:space="preserve">: </w:t>
      </w:r>
      <w:proofErr w:type="spellStart"/>
      <w:r w:rsidR="00237580">
        <w:rPr>
          <w:sz w:val="26"/>
          <w:szCs w:val="26"/>
        </w:rPr>
        <w:t>Кадуйский</w:t>
      </w:r>
      <w:proofErr w:type="spellEnd"/>
      <w:r w:rsidR="00237580">
        <w:rPr>
          <w:sz w:val="26"/>
          <w:szCs w:val="26"/>
        </w:rPr>
        <w:t xml:space="preserve"> р-н,</w:t>
      </w:r>
      <w:r w:rsidR="00237580" w:rsidRPr="00A92E30">
        <w:rPr>
          <w:sz w:val="26"/>
          <w:szCs w:val="26"/>
        </w:rPr>
        <w:t xml:space="preserve"> </w:t>
      </w:r>
      <w:proofErr w:type="spellStart"/>
      <w:r w:rsidR="00237580">
        <w:rPr>
          <w:sz w:val="26"/>
          <w:szCs w:val="26"/>
        </w:rPr>
        <w:t>р</w:t>
      </w:r>
      <w:r w:rsidR="00237580" w:rsidRPr="00A92E30">
        <w:rPr>
          <w:sz w:val="26"/>
          <w:szCs w:val="26"/>
        </w:rPr>
        <w:t>п</w:t>
      </w:r>
      <w:proofErr w:type="spellEnd"/>
      <w:r w:rsidR="00237580" w:rsidRPr="00A92E30">
        <w:rPr>
          <w:sz w:val="26"/>
          <w:szCs w:val="26"/>
        </w:rPr>
        <w:t xml:space="preserve">. </w:t>
      </w:r>
      <w:proofErr w:type="spellStart"/>
      <w:r w:rsidR="00237580" w:rsidRPr="00A92E30">
        <w:rPr>
          <w:sz w:val="26"/>
          <w:szCs w:val="26"/>
        </w:rPr>
        <w:t>Кадуй</w:t>
      </w:r>
      <w:proofErr w:type="spellEnd"/>
      <w:r w:rsidR="00237580">
        <w:rPr>
          <w:sz w:val="26"/>
          <w:szCs w:val="26"/>
        </w:rPr>
        <w:t>,</w:t>
      </w:r>
      <w:r w:rsidR="00237580" w:rsidRPr="00A92E30">
        <w:rPr>
          <w:sz w:val="26"/>
          <w:szCs w:val="26"/>
        </w:rPr>
        <w:t xml:space="preserve"> </w:t>
      </w:r>
      <w:r w:rsidR="00237580">
        <w:rPr>
          <w:sz w:val="26"/>
          <w:szCs w:val="26"/>
        </w:rPr>
        <w:t xml:space="preserve">з/у с </w:t>
      </w:r>
      <w:proofErr w:type="spellStart"/>
      <w:r w:rsidR="00237580">
        <w:rPr>
          <w:sz w:val="26"/>
          <w:szCs w:val="26"/>
        </w:rPr>
        <w:t>кад</w:t>
      </w:r>
      <w:proofErr w:type="spellEnd"/>
      <w:r w:rsidR="00237580">
        <w:rPr>
          <w:sz w:val="26"/>
          <w:szCs w:val="26"/>
        </w:rPr>
        <w:t>. №35:20:0301030:172</w:t>
      </w:r>
      <w:r w:rsidR="00A54D75" w:rsidRPr="002513E4">
        <w:rPr>
          <w:sz w:val="26"/>
          <w:szCs w:val="26"/>
        </w:rPr>
        <w:t>»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237580">
        <w:rPr>
          <w:u w:val="single"/>
        </w:rPr>
        <w:t>30</w:t>
      </w:r>
      <w:r w:rsidR="00A54D75" w:rsidRPr="00380124">
        <w:rPr>
          <w:u w:val="single"/>
        </w:rPr>
        <w:t>.0</w:t>
      </w:r>
      <w:r w:rsidR="00EA7DC0">
        <w:rPr>
          <w:u w:val="single"/>
        </w:rPr>
        <w:t>3</w:t>
      </w:r>
      <w:r w:rsidR="00A54D75" w:rsidRPr="00380124">
        <w:rPr>
          <w:u w:val="single"/>
        </w:rPr>
        <w:t xml:space="preserve">.2023 г. по </w:t>
      </w:r>
      <w:r w:rsidR="00237580">
        <w:rPr>
          <w:u w:val="single"/>
        </w:rPr>
        <w:t>29</w:t>
      </w:r>
      <w:bookmarkStart w:id="0" w:name="_GoBack"/>
      <w:bookmarkEnd w:id="0"/>
      <w:r w:rsidR="00A54D75" w:rsidRPr="00380124">
        <w:rPr>
          <w:u w:val="single"/>
        </w:rPr>
        <w:t>.0</w:t>
      </w:r>
      <w:r w:rsidR="00EA7DC0">
        <w:rPr>
          <w:u w:val="single"/>
        </w:rPr>
        <w:t>3.2025</w:t>
      </w:r>
      <w:r w:rsidR="00A54D75" w:rsidRPr="00380124">
        <w:rPr>
          <w:u w:val="single"/>
        </w:rPr>
        <w:t xml:space="preserve"> </w:t>
      </w:r>
      <w:r w:rsidRPr="00380124">
        <w:rPr>
          <w:u w:val="single"/>
        </w:rPr>
        <w:t>г.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C717B1" w:rsidRDefault="00C717B1" w:rsidP="00C717B1">
      <w:pPr>
        <w:jc w:val="both"/>
      </w:pPr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87445A" w:rsidRDefault="0087445A"/>
    <w:sectPr w:rsidR="0087445A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45B2"/>
    <w:rsid w:val="00237580"/>
    <w:rsid w:val="00274982"/>
    <w:rsid w:val="0045355B"/>
    <w:rsid w:val="008317BB"/>
    <w:rsid w:val="0087445A"/>
    <w:rsid w:val="00A54D75"/>
    <w:rsid w:val="00C10962"/>
    <w:rsid w:val="00C717B1"/>
    <w:rsid w:val="00D7197F"/>
    <w:rsid w:val="00E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QuattroCom</cp:lastModifiedBy>
  <cp:revision>3</cp:revision>
  <dcterms:created xsi:type="dcterms:W3CDTF">2023-03-30T13:56:00Z</dcterms:created>
  <dcterms:modified xsi:type="dcterms:W3CDTF">2023-03-30T13:57:00Z</dcterms:modified>
</cp:coreProperties>
</file>