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62E28" w14:textId="4ED96909" w:rsidR="001B58BD" w:rsidRPr="008D7944" w:rsidRDefault="001B58BD" w:rsidP="008D7944">
      <w:pPr>
        <w:rPr>
          <w:bCs/>
          <w:sz w:val="26"/>
          <w:szCs w:val="26"/>
        </w:rPr>
      </w:pPr>
      <w:r w:rsidRPr="008D7944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6FB5E4C9" wp14:editId="033D1A06">
            <wp:simplePos x="0" y="0"/>
            <wp:positionH relativeFrom="margin">
              <wp:posOffset>2506345</wp:posOffset>
            </wp:positionH>
            <wp:positionV relativeFrom="paragraph">
              <wp:posOffset>12065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D57951" w14:textId="77777777" w:rsidR="001B58BD" w:rsidRPr="008D7944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8D7944">
        <w:rPr>
          <w:bCs/>
          <w:sz w:val="26"/>
          <w:szCs w:val="26"/>
        </w:rPr>
        <w:t>МУНИЦИПАЛЬНОЕ СОБРАНИЕ</w:t>
      </w:r>
    </w:p>
    <w:p w14:paraId="5A9BE886" w14:textId="77777777" w:rsidR="001B58BD" w:rsidRPr="008D7944" w:rsidRDefault="001B58BD" w:rsidP="001B58BD">
      <w:pPr>
        <w:jc w:val="center"/>
        <w:rPr>
          <w:bCs/>
          <w:sz w:val="26"/>
          <w:szCs w:val="26"/>
        </w:rPr>
      </w:pPr>
      <w:r w:rsidRPr="008D7944">
        <w:rPr>
          <w:bCs/>
          <w:sz w:val="26"/>
          <w:szCs w:val="26"/>
        </w:rPr>
        <w:t>КАДУЙСКОГО МУНИЦИПАЛЬНОГО ОКРУГА</w:t>
      </w:r>
    </w:p>
    <w:p w14:paraId="2A343D30" w14:textId="77777777" w:rsidR="001B58BD" w:rsidRPr="008D7944" w:rsidRDefault="001B58BD" w:rsidP="001B58BD">
      <w:pPr>
        <w:jc w:val="center"/>
        <w:rPr>
          <w:bCs/>
          <w:sz w:val="26"/>
          <w:szCs w:val="26"/>
        </w:rPr>
      </w:pPr>
      <w:r w:rsidRPr="008D7944">
        <w:rPr>
          <w:bCs/>
          <w:sz w:val="26"/>
          <w:szCs w:val="26"/>
        </w:rPr>
        <w:t>ВОЛОГОДСКОЙ ОБЛАСТИ</w:t>
      </w:r>
    </w:p>
    <w:p w14:paraId="311C327B" w14:textId="77777777" w:rsidR="001B58BD" w:rsidRPr="008D7944" w:rsidRDefault="001B58BD" w:rsidP="001B58BD">
      <w:pPr>
        <w:jc w:val="center"/>
        <w:rPr>
          <w:b/>
          <w:bCs/>
          <w:sz w:val="26"/>
          <w:szCs w:val="26"/>
        </w:rPr>
      </w:pPr>
    </w:p>
    <w:p w14:paraId="21C95C92" w14:textId="77777777" w:rsidR="001B58BD" w:rsidRPr="008D7944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8D7944">
        <w:rPr>
          <w:b/>
          <w:bCs/>
          <w:sz w:val="26"/>
          <w:szCs w:val="26"/>
        </w:rPr>
        <w:t>Р</w:t>
      </w:r>
      <w:proofErr w:type="gramEnd"/>
      <w:r w:rsidRPr="008D7944">
        <w:rPr>
          <w:b/>
          <w:bCs/>
          <w:sz w:val="26"/>
          <w:szCs w:val="26"/>
        </w:rPr>
        <w:t xml:space="preserve"> Е Ш Е Н И Е</w:t>
      </w:r>
    </w:p>
    <w:p w14:paraId="44F1163E" w14:textId="77777777" w:rsidR="001B58BD" w:rsidRPr="008D7944" w:rsidRDefault="001B58BD" w:rsidP="001B58BD">
      <w:pPr>
        <w:jc w:val="center"/>
        <w:rPr>
          <w:b/>
          <w:bCs/>
          <w:sz w:val="26"/>
          <w:szCs w:val="26"/>
        </w:rPr>
      </w:pPr>
    </w:p>
    <w:p w14:paraId="6FEF341E" w14:textId="1C4DD7AB" w:rsidR="001B58BD" w:rsidRPr="008D7944" w:rsidRDefault="008D7944" w:rsidP="001B58BD">
      <w:pPr>
        <w:rPr>
          <w:sz w:val="26"/>
          <w:szCs w:val="26"/>
          <w:u w:val="single"/>
        </w:rPr>
      </w:pPr>
      <w:r>
        <w:rPr>
          <w:sz w:val="26"/>
          <w:szCs w:val="26"/>
        </w:rPr>
        <w:t>26 апреля 2023 г.                                                                                                         № 49</w:t>
      </w:r>
    </w:p>
    <w:p w14:paraId="46AF5CCF" w14:textId="77777777" w:rsidR="001B58BD" w:rsidRPr="008D7944" w:rsidRDefault="001B58BD" w:rsidP="006D07CA">
      <w:pPr>
        <w:jc w:val="center"/>
        <w:rPr>
          <w:sz w:val="26"/>
          <w:szCs w:val="26"/>
        </w:rPr>
      </w:pPr>
      <w:proofErr w:type="spellStart"/>
      <w:r w:rsidRPr="008D7944">
        <w:rPr>
          <w:sz w:val="26"/>
          <w:szCs w:val="26"/>
        </w:rPr>
        <w:t>р.п</w:t>
      </w:r>
      <w:proofErr w:type="spellEnd"/>
      <w:r w:rsidRPr="008D7944">
        <w:rPr>
          <w:sz w:val="26"/>
          <w:szCs w:val="26"/>
        </w:rPr>
        <w:t xml:space="preserve">. </w:t>
      </w:r>
      <w:proofErr w:type="spellStart"/>
      <w:r w:rsidRPr="008D7944">
        <w:rPr>
          <w:sz w:val="26"/>
          <w:szCs w:val="26"/>
        </w:rPr>
        <w:t>Кадуй</w:t>
      </w:r>
      <w:proofErr w:type="spellEnd"/>
    </w:p>
    <w:p w14:paraId="5088390E" w14:textId="77777777" w:rsidR="001B58BD" w:rsidRPr="008D7944" w:rsidRDefault="001B58BD" w:rsidP="001B58BD">
      <w:pPr>
        <w:jc w:val="center"/>
        <w:rPr>
          <w:b/>
          <w:sz w:val="26"/>
          <w:szCs w:val="26"/>
        </w:rPr>
      </w:pPr>
    </w:p>
    <w:p w14:paraId="14400AD7" w14:textId="56A83289" w:rsidR="002973D7" w:rsidRPr="008D7944" w:rsidRDefault="00790B31" w:rsidP="002973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3C02E2D3" w14:textId="5CE6C3F5" w:rsidR="00790B31" w:rsidRPr="008D7944" w:rsidRDefault="00790B31" w:rsidP="00790B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F8DBDC4" w14:textId="708F66BD" w:rsidR="00B8645B" w:rsidRPr="008D7944" w:rsidRDefault="002973D7" w:rsidP="00B8645B">
      <w:pPr>
        <w:pStyle w:val="a3"/>
        <w:spacing w:before="269"/>
        <w:ind w:right="101" w:firstLine="719"/>
        <w:jc w:val="both"/>
        <w:rPr>
          <w:sz w:val="26"/>
          <w:szCs w:val="26"/>
        </w:rPr>
      </w:pPr>
      <w:r w:rsidRPr="008D7944">
        <w:rPr>
          <w:sz w:val="26"/>
          <w:szCs w:val="26"/>
        </w:rPr>
        <w:t xml:space="preserve">В соответствии с </w:t>
      </w:r>
      <w:hyperlink r:id="rId9" w:history="1">
        <w:r w:rsidRPr="008D7944">
          <w:rPr>
            <w:sz w:val="26"/>
            <w:szCs w:val="26"/>
          </w:rPr>
          <w:t>частью 4</w:t>
        </w:r>
        <w:r w:rsidR="00790B31" w:rsidRPr="008D7944">
          <w:rPr>
            <w:sz w:val="26"/>
            <w:szCs w:val="26"/>
          </w:rPr>
          <w:t>.1</w:t>
        </w:r>
        <w:r w:rsidRPr="008D7944">
          <w:rPr>
            <w:sz w:val="26"/>
            <w:szCs w:val="26"/>
          </w:rPr>
          <w:t xml:space="preserve"> статьи 18</w:t>
        </w:r>
      </w:hyperlink>
      <w:r w:rsidRPr="008D7944">
        <w:rPr>
          <w:sz w:val="26"/>
          <w:szCs w:val="26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r w:rsidR="00B8645B" w:rsidRPr="008D7944">
        <w:rPr>
          <w:sz w:val="26"/>
          <w:szCs w:val="26"/>
        </w:rPr>
        <w:t>Муниципальное Собрание Кадуйского муниципального округа Вологодской области решило:</w:t>
      </w:r>
    </w:p>
    <w:p w14:paraId="627ACC28" w14:textId="0F3431F9" w:rsidR="002973D7" w:rsidRPr="008D7944" w:rsidRDefault="002973D7" w:rsidP="00790B3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1. </w:t>
      </w:r>
      <w:r w:rsidR="00790B31" w:rsidRPr="008D7944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7" w:tooltip="ПОЛОЖЕНИЕ" w:history="1">
        <w:r w:rsidR="00790B31" w:rsidRPr="008D794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790B31" w:rsidRPr="008D7944">
        <w:rPr>
          <w:rFonts w:ascii="Times New Roman" w:hAnsi="Times New Roman" w:cs="Times New Roman"/>
          <w:sz w:val="26"/>
          <w:szCs w:val="26"/>
        </w:rPr>
        <w:t xml:space="preserve">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D7944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14:paraId="4029C9CA" w14:textId="58527F21" w:rsidR="002973D7" w:rsidRPr="008D7944" w:rsidRDefault="00B8645B" w:rsidP="009763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2</w:t>
      </w:r>
      <w:r w:rsidR="002973D7" w:rsidRPr="008D7944">
        <w:rPr>
          <w:rFonts w:ascii="Times New Roman" w:hAnsi="Times New Roman" w:cs="Times New Roman"/>
          <w:sz w:val="26"/>
          <w:szCs w:val="26"/>
        </w:rPr>
        <w:t xml:space="preserve">. </w:t>
      </w:r>
      <w:r w:rsidRPr="008D7944">
        <w:rPr>
          <w:rFonts w:ascii="Times New Roman" w:hAnsi="Times New Roman" w:cs="Times New Roman"/>
          <w:sz w:val="26"/>
          <w:szCs w:val="26"/>
        </w:rPr>
        <w:t xml:space="preserve">Признать утратившими силу </w:t>
      </w:r>
      <w:r w:rsidR="003D61B7" w:rsidRPr="008D7944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8D7944">
        <w:rPr>
          <w:rFonts w:ascii="Times New Roman" w:hAnsi="Times New Roman" w:cs="Times New Roman"/>
          <w:sz w:val="26"/>
          <w:szCs w:val="26"/>
        </w:rPr>
        <w:t>решения</w:t>
      </w:r>
      <w:r w:rsidR="003D61B7" w:rsidRPr="008D7944">
        <w:rPr>
          <w:rFonts w:ascii="Times New Roman" w:hAnsi="Times New Roman" w:cs="Times New Roman"/>
          <w:sz w:val="26"/>
          <w:szCs w:val="26"/>
        </w:rPr>
        <w:t>:</w:t>
      </w:r>
      <w:r w:rsidR="009763EA" w:rsidRPr="008D79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EC42B8" w14:textId="0A1D28FB" w:rsidR="00B8645B" w:rsidRPr="008D7944" w:rsidRDefault="009763EA" w:rsidP="009763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- </w:t>
      </w:r>
      <w:r w:rsidR="003D61B7" w:rsidRPr="008D7944">
        <w:rPr>
          <w:rFonts w:ascii="Times New Roman" w:hAnsi="Times New Roman" w:cs="Times New Roman"/>
          <w:sz w:val="26"/>
          <w:szCs w:val="26"/>
        </w:rPr>
        <w:t xml:space="preserve">решение Муниципального Собрания Кадуйского муниципального района Вологодской области </w:t>
      </w:r>
      <w:r w:rsidRPr="008D7944">
        <w:rPr>
          <w:rFonts w:ascii="Times New Roman" w:hAnsi="Times New Roman" w:cs="Times New Roman"/>
          <w:sz w:val="26"/>
          <w:szCs w:val="26"/>
        </w:rPr>
        <w:t>от 19.10.2017 г. № 7</w:t>
      </w:r>
      <w:r w:rsidR="00790B31" w:rsidRPr="008D7944">
        <w:rPr>
          <w:rFonts w:ascii="Times New Roman" w:hAnsi="Times New Roman" w:cs="Times New Roman"/>
          <w:sz w:val="26"/>
          <w:szCs w:val="26"/>
        </w:rPr>
        <w:t>3</w:t>
      </w:r>
      <w:r w:rsidRPr="008D7944">
        <w:rPr>
          <w:rFonts w:ascii="Times New Roman" w:hAnsi="Times New Roman" w:cs="Times New Roman"/>
          <w:sz w:val="26"/>
          <w:szCs w:val="26"/>
        </w:rPr>
        <w:t xml:space="preserve"> «</w:t>
      </w:r>
      <w:r w:rsidR="00790B31" w:rsidRPr="008D7944">
        <w:rPr>
          <w:rFonts w:ascii="Times New Roman" w:hAnsi="Times New Roman" w:cs="Times New Roman"/>
          <w:sz w:val="26"/>
          <w:szCs w:val="26"/>
        </w:rPr>
        <w:t>Об утверждении Положения о порядке и условиях предоставления в аренду муниципального имущества</w:t>
      </w:r>
      <w:proofErr w:type="gramStart"/>
      <w:r w:rsidR="00790B31" w:rsidRPr="008D794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790B31" w:rsidRPr="008D7944">
        <w:rPr>
          <w:rFonts w:ascii="Times New Roman" w:hAnsi="Times New Roman" w:cs="Times New Roman"/>
          <w:sz w:val="26"/>
          <w:szCs w:val="26"/>
        </w:rPr>
        <w:t xml:space="preserve"> включенного в перечень муниципального имущества Кадуйского 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D7944">
        <w:rPr>
          <w:rFonts w:ascii="Times New Roman" w:hAnsi="Times New Roman" w:cs="Times New Roman"/>
          <w:sz w:val="26"/>
          <w:szCs w:val="26"/>
        </w:rPr>
        <w:t>», за исключением п</w:t>
      </w:r>
      <w:r w:rsidR="001E6650" w:rsidRPr="008D7944">
        <w:rPr>
          <w:rFonts w:ascii="Times New Roman" w:hAnsi="Times New Roman" w:cs="Times New Roman"/>
          <w:sz w:val="26"/>
          <w:szCs w:val="26"/>
        </w:rPr>
        <w:t>ункта</w:t>
      </w:r>
      <w:r w:rsidRPr="008D7944">
        <w:rPr>
          <w:rFonts w:ascii="Times New Roman" w:hAnsi="Times New Roman" w:cs="Times New Roman"/>
          <w:sz w:val="26"/>
          <w:szCs w:val="26"/>
        </w:rPr>
        <w:t xml:space="preserve"> 2;</w:t>
      </w:r>
    </w:p>
    <w:p w14:paraId="1CBDD9E9" w14:textId="71BEF185" w:rsidR="00116372" w:rsidRPr="008D7944" w:rsidRDefault="003D61B7" w:rsidP="00DA3ED9">
      <w:pPr>
        <w:ind w:firstLine="540"/>
        <w:jc w:val="both"/>
        <w:rPr>
          <w:sz w:val="26"/>
          <w:szCs w:val="26"/>
        </w:rPr>
      </w:pPr>
      <w:r w:rsidRPr="008D7944">
        <w:rPr>
          <w:sz w:val="26"/>
          <w:szCs w:val="26"/>
        </w:rPr>
        <w:t xml:space="preserve">- </w:t>
      </w:r>
      <w:r w:rsidR="00116372" w:rsidRPr="008D7944">
        <w:rPr>
          <w:sz w:val="26"/>
          <w:szCs w:val="26"/>
        </w:rPr>
        <w:t>решени</w:t>
      </w:r>
      <w:r w:rsidR="00D55D1D" w:rsidRPr="008D7944">
        <w:rPr>
          <w:sz w:val="26"/>
          <w:szCs w:val="26"/>
        </w:rPr>
        <w:t>е</w:t>
      </w:r>
      <w:r w:rsidR="00116372" w:rsidRPr="008D7944">
        <w:rPr>
          <w:sz w:val="26"/>
          <w:szCs w:val="26"/>
        </w:rPr>
        <w:t xml:space="preserve"> </w:t>
      </w:r>
      <w:r w:rsidR="00DA3ED9" w:rsidRPr="008D7944">
        <w:rPr>
          <w:sz w:val="26"/>
          <w:szCs w:val="26"/>
        </w:rPr>
        <w:t>Совета муниципального</w:t>
      </w:r>
      <w:r w:rsidR="00116372" w:rsidRPr="008D7944">
        <w:rPr>
          <w:sz w:val="26"/>
          <w:szCs w:val="26"/>
        </w:rPr>
        <w:t xml:space="preserve"> образования поселок </w:t>
      </w:r>
      <w:proofErr w:type="spellStart"/>
      <w:r w:rsidR="00D55D1D" w:rsidRPr="008D7944">
        <w:rPr>
          <w:sz w:val="26"/>
          <w:szCs w:val="26"/>
        </w:rPr>
        <w:t>Кадуй</w:t>
      </w:r>
      <w:proofErr w:type="spellEnd"/>
      <w:r w:rsidR="00D55D1D" w:rsidRPr="008D7944">
        <w:rPr>
          <w:sz w:val="26"/>
          <w:szCs w:val="26"/>
        </w:rPr>
        <w:t xml:space="preserve"> Кадуйского муниципального района Вологодской области от </w:t>
      </w:r>
      <w:r w:rsidR="005D7986" w:rsidRPr="008D7944">
        <w:rPr>
          <w:sz w:val="26"/>
          <w:szCs w:val="26"/>
        </w:rPr>
        <w:t>19.03.</w:t>
      </w:r>
      <w:r w:rsidR="00DA3ED9" w:rsidRPr="008D7944">
        <w:rPr>
          <w:sz w:val="26"/>
          <w:szCs w:val="26"/>
        </w:rPr>
        <w:t>2019</w:t>
      </w:r>
      <w:r w:rsidR="00D55D1D" w:rsidRPr="008D7944">
        <w:rPr>
          <w:sz w:val="26"/>
          <w:szCs w:val="26"/>
        </w:rPr>
        <w:t xml:space="preserve"> г. № </w:t>
      </w:r>
      <w:r w:rsidR="005D7986" w:rsidRPr="008D7944">
        <w:rPr>
          <w:sz w:val="26"/>
          <w:szCs w:val="26"/>
        </w:rPr>
        <w:t>12</w:t>
      </w:r>
      <w:r w:rsidR="00D55D1D" w:rsidRPr="008D7944">
        <w:rPr>
          <w:sz w:val="26"/>
          <w:szCs w:val="26"/>
        </w:rPr>
        <w:t xml:space="preserve"> «</w:t>
      </w:r>
      <w:r w:rsidR="00DA3ED9" w:rsidRPr="008D7944">
        <w:rPr>
          <w:sz w:val="26"/>
          <w:szCs w:val="26"/>
        </w:rPr>
        <w:t xml:space="preserve">Об утверждении </w:t>
      </w:r>
      <w:hyperlink w:anchor="P35" w:history="1">
        <w:proofErr w:type="gramStart"/>
        <w:r w:rsidR="003A1181" w:rsidRPr="008D7944">
          <w:rPr>
            <w:sz w:val="26"/>
            <w:szCs w:val="26"/>
          </w:rPr>
          <w:t>Положени</w:t>
        </w:r>
      </w:hyperlink>
      <w:r w:rsidR="003A1181" w:rsidRPr="008D7944">
        <w:rPr>
          <w:sz w:val="26"/>
          <w:szCs w:val="26"/>
        </w:rPr>
        <w:t>я</w:t>
      </w:r>
      <w:proofErr w:type="gramEnd"/>
      <w:r w:rsidR="003A1181" w:rsidRPr="008D7944">
        <w:rPr>
          <w:sz w:val="26"/>
          <w:szCs w:val="26"/>
        </w:rPr>
        <w:t xml:space="preserve"> о порядке и условиях предоставления в аренду муниципального имущества, включенного в перечень муниципального имущества муниципального образования поселок </w:t>
      </w:r>
      <w:proofErr w:type="spellStart"/>
      <w:r w:rsidR="003A1181" w:rsidRPr="008D7944">
        <w:rPr>
          <w:sz w:val="26"/>
          <w:szCs w:val="26"/>
        </w:rPr>
        <w:t>Кадуй</w:t>
      </w:r>
      <w:proofErr w:type="spellEnd"/>
      <w:r w:rsidR="003A1181" w:rsidRPr="008D7944">
        <w:rPr>
          <w:sz w:val="26"/>
          <w:szCs w:val="26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55D1D" w:rsidRPr="008D7944">
        <w:rPr>
          <w:sz w:val="26"/>
          <w:szCs w:val="26"/>
        </w:rPr>
        <w:t>»</w:t>
      </w:r>
      <w:r w:rsidRPr="008D7944">
        <w:rPr>
          <w:sz w:val="26"/>
          <w:szCs w:val="26"/>
        </w:rPr>
        <w:t>;</w:t>
      </w:r>
    </w:p>
    <w:p w14:paraId="463D115D" w14:textId="20D81A11" w:rsidR="00DA3ED9" w:rsidRPr="008D7944" w:rsidRDefault="00DA3ED9" w:rsidP="00DA3ED9">
      <w:pPr>
        <w:jc w:val="both"/>
        <w:rPr>
          <w:sz w:val="26"/>
          <w:szCs w:val="26"/>
        </w:rPr>
      </w:pPr>
      <w:r w:rsidRPr="008D7944">
        <w:rPr>
          <w:sz w:val="26"/>
          <w:szCs w:val="26"/>
        </w:rPr>
        <w:tab/>
      </w:r>
      <w:proofErr w:type="gramStart"/>
      <w:r w:rsidR="003D61B7" w:rsidRPr="008D7944">
        <w:rPr>
          <w:sz w:val="26"/>
          <w:szCs w:val="26"/>
        </w:rPr>
        <w:t xml:space="preserve">- </w:t>
      </w:r>
      <w:r w:rsidRPr="008D7944">
        <w:rPr>
          <w:sz w:val="26"/>
          <w:szCs w:val="26"/>
        </w:rPr>
        <w:t xml:space="preserve">решение Совета городского поселения поселок </w:t>
      </w:r>
      <w:proofErr w:type="spellStart"/>
      <w:r w:rsidRPr="008D7944">
        <w:rPr>
          <w:sz w:val="26"/>
          <w:szCs w:val="26"/>
        </w:rPr>
        <w:t>Кадуй</w:t>
      </w:r>
      <w:proofErr w:type="spellEnd"/>
      <w:r w:rsidRPr="008D7944">
        <w:rPr>
          <w:sz w:val="26"/>
          <w:szCs w:val="26"/>
        </w:rPr>
        <w:t xml:space="preserve"> Кадуйского муниципального района Вологодской области от 28.04.2021 г. № 1</w:t>
      </w:r>
      <w:r w:rsidR="003A1181" w:rsidRPr="008D7944">
        <w:rPr>
          <w:sz w:val="26"/>
          <w:szCs w:val="26"/>
        </w:rPr>
        <w:t>6</w:t>
      </w:r>
      <w:r w:rsidRPr="008D7944">
        <w:rPr>
          <w:sz w:val="26"/>
          <w:szCs w:val="26"/>
        </w:rPr>
        <w:t xml:space="preserve"> </w:t>
      </w:r>
      <w:r w:rsidR="003A1181" w:rsidRPr="008D7944">
        <w:rPr>
          <w:sz w:val="26"/>
          <w:szCs w:val="26"/>
        </w:rPr>
        <w:t xml:space="preserve">«О внесении изменений в решение Совета муниципального образования посёлок </w:t>
      </w:r>
      <w:proofErr w:type="spellStart"/>
      <w:r w:rsidR="003A1181" w:rsidRPr="008D7944">
        <w:rPr>
          <w:sz w:val="26"/>
          <w:szCs w:val="26"/>
        </w:rPr>
        <w:t>Кадуй</w:t>
      </w:r>
      <w:proofErr w:type="spellEnd"/>
      <w:r w:rsidR="003A1181" w:rsidRPr="008D7944">
        <w:rPr>
          <w:sz w:val="26"/>
          <w:szCs w:val="26"/>
        </w:rPr>
        <w:t xml:space="preserve"> от 28 </w:t>
      </w:r>
      <w:r w:rsidR="003A1181" w:rsidRPr="008D7944">
        <w:rPr>
          <w:sz w:val="26"/>
          <w:szCs w:val="26"/>
        </w:rPr>
        <w:lastRenderedPageBreak/>
        <w:t xml:space="preserve">апреля 2019 года № 12 «Об утверждении Положения о порядке и условиях предоставления в аренду муниципального имущества, включенного в перечень муниципального имущества муниципального образования посёлок </w:t>
      </w:r>
      <w:proofErr w:type="spellStart"/>
      <w:r w:rsidR="003A1181" w:rsidRPr="008D7944">
        <w:rPr>
          <w:sz w:val="26"/>
          <w:szCs w:val="26"/>
        </w:rPr>
        <w:t>Кадуй</w:t>
      </w:r>
      <w:proofErr w:type="spellEnd"/>
      <w:r w:rsidR="003A1181" w:rsidRPr="008D7944">
        <w:rPr>
          <w:sz w:val="26"/>
          <w:szCs w:val="26"/>
        </w:rPr>
        <w:t>, предназначенного для передачи во владение и (или) пользование</w:t>
      </w:r>
      <w:proofErr w:type="gramEnd"/>
      <w:r w:rsidR="003A1181" w:rsidRPr="008D7944">
        <w:rPr>
          <w:sz w:val="26"/>
          <w:szCs w:val="26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8D7944">
        <w:rPr>
          <w:sz w:val="26"/>
          <w:szCs w:val="26"/>
        </w:rPr>
        <w:t>.</w:t>
      </w:r>
    </w:p>
    <w:p w14:paraId="57DFC1CF" w14:textId="77777777" w:rsidR="001E6650" w:rsidRPr="008D7944" w:rsidRDefault="00DA3ED9" w:rsidP="001E6650">
      <w:pPr>
        <w:jc w:val="both"/>
        <w:rPr>
          <w:sz w:val="26"/>
          <w:szCs w:val="26"/>
        </w:rPr>
      </w:pPr>
      <w:r w:rsidRPr="008D7944">
        <w:rPr>
          <w:sz w:val="26"/>
          <w:szCs w:val="26"/>
        </w:rPr>
        <w:tab/>
      </w:r>
      <w:r w:rsidR="001E6650" w:rsidRPr="008D7944">
        <w:rPr>
          <w:sz w:val="26"/>
          <w:szCs w:val="26"/>
        </w:rPr>
        <w:t>2. Настоящее решение вступает в силу со дня опубликования в Кадуйской районной газете «Наше время» и подлежит размещению на сайте Кадуйского муниципального округа в информационно-телекоммуникационной сети «Интернет».</w:t>
      </w:r>
    </w:p>
    <w:p w14:paraId="071EB77C" w14:textId="3E1B0495" w:rsidR="00DA3ED9" w:rsidRPr="008D7944" w:rsidRDefault="00DA3ED9" w:rsidP="00DA3ED9">
      <w:pPr>
        <w:jc w:val="both"/>
        <w:rPr>
          <w:sz w:val="26"/>
          <w:szCs w:val="26"/>
        </w:rPr>
      </w:pPr>
    </w:p>
    <w:p w14:paraId="1E2F22F3" w14:textId="77777777" w:rsidR="002973D7" w:rsidRPr="008D7944" w:rsidRDefault="002973D7" w:rsidP="002973D7">
      <w:pPr>
        <w:pStyle w:val="ConsPlusNormal"/>
        <w:jc w:val="both"/>
        <w:rPr>
          <w:sz w:val="26"/>
          <w:szCs w:val="26"/>
        </w:rPr>
      </w:pPr>
    </w:p>
    <w:p w14:paraId="6E130CC2" w14:textId="77777777" w:rsidR="00DA3ED9" w:rsidRPr="008D7944" w:rsidRDefault="00DA3ED9" w:rsidP="00DA3E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0" w:type="auto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4781"/>
        <w:gridCol w:w="4044"/>
      </w:tblGrid>
      <w:tr w:rsidR="00DA3ED9" w:rsidRPr="008D7944" w14:paraId="5AA5E33F" w14:textId="77777777" w:rsidTr="008D7944">
        <w:trPr>
          <w:trHeight w:val="360"/>
        </w:trPr>
        <w:tc>
          <w:tcPr>
            <w:tcW w:w="4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DD50B5" w14:textId="77777777" w:rsidR="00DA3ED9" w:rsidRPr="008D7944" w:rsidRDefault="00DA3ED9" w:rsidP="00171844">
            <w:pPr>
              <w:rPr>
                <w:sz w:val="26"/>
                <w:szCs w:val="26"/>
              </w:rPr>
            </w:pPr>
            <w:r w:rsidRPr="008D7944">
              <w:rPr>
                <w:sz w:val="26"/>
                <w:szCs w:val="26"/>
              </w:rPr>
              <w:t xml:space="preserve">Председатель Муниципального Собрания Кадуйского </w:t>
            </w:r>
          </w:p>
          <w:p w14:paraId="246E0EB1" w14:textId="77777777" w:rsidR="00DA3ED9" w:rsidRPr="008D7944" w:rsidRDefault="00DA3ED9" w:rsidP="00171844">
            <w:pPr>
              <w:rPr>
                <w:sz w:val="26"/>
                <w:szCs w:val="26"/>
              </w:rPr>
            </w:pPr>
            <w:r w:rsidRPr="008D7944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404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36552C" w14:textId="77777777" w:rsidR="00DA3ED9" w:rsidRPr="008D7944" w:rsidRDefault="00DA3ED9" w:rsidP="0017184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D7944">
              <w:rPr>
                <w:sz w:val="26"/>
                <w:szCs w:val="26"/>
              </w:rPr>
              <w:t>Глава Кадуйского муниципального округа Вологодской области</w:t>
            </w:r>
          </w:p>
          <w:p w14:paraId="186E4DA8" w14:textId="77777777" w:rsidR="00DA3ED9" w:rsidRPr="008D7944" w:rsidRDefault="00DA3ED9" w:rsidP="0017184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D7944">
              <w:rPr>
                <w:sz w:val="26"/>
                <w:szCs w:val="26"/>
              </w:rPr>
              <w:t> </w:t>
            </w:r>
          </w:p>
        </w:tc>
      </w:tr>
      <w:tr w:rsidR="00DA3ED9" w:rsidRPr="008D7944" w14:paraId="383EC580" w14:textId="77777777" w:rsidTr="008D7944">
        <w:trPr>
          <w:trHeight w:val="618"/>
        </w:trPr>
        <w:tc>
          <w:tcPr>
            <w:tcW w:w="4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0BD116" w14:textId="77777777" w:rsidR="00DA3ED9" w:rsidRPr="008D7944" w:rsidRDefault="00DA3ED9" w:rsidP="0017184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D7944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04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6113BB" w14:textId="77777777" w:rsidR="00DA3ED9" w:rsidRPr="008D7944" w:rsidRDefault="00DA3ED9" w:rsidP="0017184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D7944">
              <w:rPr>
                <w:sz w:val="26"/>
                <w:szCs w:val="26"/>
              </w:rPr>
              <w:t>________________ С.А. Грачева</w:t>
            </w:r>
          </w:p>
        </w:tc>
      </w:tr>
    </w:tbl>
    <w:p w14:paraId="5B2B8DCC" w14:textId="77777777" w:rsidR="00DA3ED9" w:rsidRPr="008D7944" w:rsidRDefault="00DA3ED9" w:rsidP="00DA3ED9">
      <w:pPr>
        <w:jc w:val="both"/>
        <w:rPr>
          <w:sz w:val="26"/>
          <w:szCs w:val="26"/>
        </w:rPr>
      </w:pPr>
      <w:r w:rsidRPr="008D7944">
        <w:rPr>
          <w:sz w:val="26"/>
          <w:szCs w:val="26"/>
        </w:rPr>
        <w:t xml:space="preserve"> </w:t>
      </w:r>
    </w:p>
    <w:p w14:paraId="30EBC432" w14:textId="77777777" w:rsidR="00DA3ED9" w:rsidRPr="008D7944" w:rsidRDefault="00DA3ED9" w:rsidP="00DA3ED9">
      <w:pPr>
        <w:jc w:val="both"/>
        <w:rPr>
          <w:sz w:val="26"/>
          <w:szCs w:val="26"/>
        </w:rPr>
      </w:pPr>
    </w:p>
    <w:p w14:paraId="5FD27A05" w14:textId="77777777" w:rsidR="00DA3ED9" w:rsidRPr="008D7944" w:rsidRDefault="00DA3ED9" w:rsidP="00DA3ED9">
      <w:pPr>
        <w:jc w:val="both"/>
        <w:rPr>
          <w:sz w:val="26"/>
          <w:szCs w:val="26"/>
        </w:rPr>
      </w:pPr>
    </w:p>
    <w:p w14:paraId="289FF313" w14:textId="77777777" w:rsidR="00DA3ED9" w:rsidRPr="008D7944" w:rsidRDefault="00DA3ED9" w:rsidP="00DA3ED9">
      <w:pPr>
        <w:jc w:val="both"/>
        <w:rPr>
          <w:sz w:val="26"/>
          <w:szCs w:val="26"/>
        </w:rPr>
      </w:pPr>
    </w:p>
    <w:p w14:paraId="1B3CF0E7" w14:textId="77777777" w:rsidR="00DA3ED9" w:rsidRPr="008D7944" w:rsidRDefault="00DA3ED9" w:rsidP="00DA3ED9">
      <w:pPr>
        <w:jc w:val="both"/>
        <w:rPr>
          <w:sz w:val="26"/>
          <w:szCs w:val="26"/>
        </w:rPr>
      </w:pPr>
    </w:p>
    <w:p w14:paraId="475582F6" w14:textId="77777777" w:rsidR="002973D7" w:rsidRPr="008D7944" w:rsidRDefault="002973D7" w:rsidP="002973D7">
      <w:pPr>
        <w:pStyle w:val="ConsPlusNormal"/>
        <w:jc w:val="both"/>
        <w:rPr>
          <w:sz w:val="26"/>
          <w:szCs w:val="26"/>
        </w:rPr>
      </w:pPr>
    </w:p>
    <w:p w14:paraId="368DE85E" w14:textId="77777777" w:rsidR="002973D7" w:rsidRPr="008D7944" w:rsidRDefault="002973D7" w:rsidP="002973D7">
      <w:pPr>
        <w:pStyle w:val="ConsPlusNormal"/>
        <w:jc w:val="both"/>
        <w:rPr>
          <w:sz w:val="26"/>
          <w:szCs w:val="26"/>
        </w:rPr>
      </w:pPr>
    </w:p>
    <w:p w14:paraId="7D181F2F" w14:textId="77777777" w:rsidR="002973D7" w:rsidRPr="008D7944" w:rsidRDefault="002973D7" w:rsidP="002973D7">
      <w:pPr>
        <w:pStyle w:val="ConsPlusNormal"/>
        <w:jc w:val="both"/>
        <w:rPr>
          <w:sz w:val="26"/>
          <w:szCs w:val="26"/>
        </w:rPr>
      </w:pPr>
    </w:p>
    <w:p w14:paraId="55AE0CD9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7366189F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50E23E9E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31882F68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2BE94711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617D84BE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4DA53AB9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38E81AFD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712C6443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183E13C4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4288F241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30EA87F7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255C4E93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4BD63524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63E1AEAF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24435117" w14:textId="77777777" w:rsidR="00B678F3" w:rsidRDefault="00B678F3" w:rsidP="002973D7">
      <w:pPr>
        <w:pStyle w:val="ConsPlusNormal"/>
        <w:jc w:val="both"/>
        <w:rPr>
          <w:sz w:val="26"/>
          <w:szCs w:val="26"/>
        </w:rPr>
      </w:pPr>
    </w:p>
    <w:p w14:paraId="71576DD8" w14:textId="77777777" w:rsidR="008D7944" w:rsidRDefault="008D7944" w:rsidP="002973D7">
      <w:pPr>
        <w:pStyle w:val="ConsPlusNormal"/>
        <w:jc w:val="both"/>
        <w:rPr>
          <w:sz w:val="26"/>
          <w:szCs w:val="26"/>
        </w:rPr>
      </w:pPr>
    </w:p>
    <w:p w14:paraId="421DF68C" w14:textId="77777777" w:rsidR="008D7944" w:rsidRPr="008D7944" w:rsidRDefault="008D7944" w:rsidP="002973D7">
      <w:pPr>
        <w:pStyle w:val="ConsPlusNormal"/>
        <w:jc w:val="both"/>
        <w:rPr>
          <w:sz w:val="26"/>
          <w:szCs w:val="26"/>
        </w:rPr>
      </w:pPr>
    </w:p>
    <w:p w14:paraId="74239986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7F15C935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5F22B927" w14:textId="77777777" w:rsidR="00B678F3" w:rsidRPr="008D7944" w:rsidRDefault="00B678F3" w:rsidP="002973D7">
      <w:pPr>
        <w:pStyle w:val="ConsPlusNormal"/>
        <w:jc w:val="both"/>
        <w:rPr>
          <w:sz w:val="26"/>
          <w:szCs w:val="26"/>
        </w:rPr>
      </w:pPr>
    </w:p>
    <w:p w14:paraId="7126DFF6" w14:textId="77777777" w:rsidR="003A1181" w:rsidRPr="008D7944" w:rsidRDefault="003A1181" w:rsidP="002973D7">
      <w:pPr>
        <w:pStyle w:val="ConsPlusNormal"/>
        <w:jc w:val="both"/>
        <w:rPr>
          <w:sz w:val="26"/>
          <w:szCs w:val="26"/>
        </w:rPr>
      </w:pPr>
    </w:p>
    <w:p w14:paraId="4DE2B69C" w14:textId="77777777" w:rsidR="003A1181" w:rsidRPr="008D7944" w:rsidRDefault="003A1181" w:rsidP="002973D7">
      <w:pPr>
        <w:pStyle w:val="ConsPlusNormal"/>
        <w:jc w:val="both"/>
        <w:rPr>
          <w:sz w:val="26"/>
          <w:szCs w:val="26"/>
        </w:rPr>
      </w:pPr>
    </w:p>
    <w:p w14:paraId="2BF64C3A" w14:textId="77777777" w:rsidR="003A1181" w:rsidRPr="008D7944" w:rsidRDefault="003A1181" w:rsidP="002973D7">
      <w:pPr>
        <w:pStyle w:val="ConsPlusNormal"/>
        <w:jc w:val="both"/>
        <w:rPr>
          <w:sz w:val="26"/>
          <w:szCs w:val="26"/>
        </w:rPr>
      </w:pPr>
    </w:p>
    <w:p w14:paraId="6328E5FE" w14:textId="23F3DC6C" w:rsidR="00B678F3" w:rsidRPr="008D7944" w:rsidRDefault="00B678F3" w:rsidP="00B678F3">
      <w:pPr>
        <w:pStyle w:val="ConsPlusTitle"/>
        <w:ind w:left="4820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bookmarkStart w:id="0" w:name="Par38"/>
      <w:bookmarkEnd w:id="0"/>
      <w:r w:rsidRPr="008D7944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УТВЕРЖДЕНО</w:t>
      </w:r>
    </w:p>
    <w:p w14:paraId="36DC4535" w14:textId="0243E4AD" w:rsidR="00B678F3" w:rsidRDefault="003D61B7" w:rsidP="00B678F3">
      <w:pPr>
        <w:pStyle w:val="ConsPlusTitle"/>
        <w:ind w:left="4395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D7944">
        <w:rPr>
          <w:rFonts w:ascii="Times New Roman" w:hAnsi="Times New Roman" w:cs="Times New Roman"/>
          <w:b w:val="0"/>
          <w:bCs/>
          <w:sz w:val="26"/>
          <w:szCs w:val="26"/>
        </w:rPr>
        <w:t>р</w:t>
      </w:r>
      <w:r w:rsidR="00B678F3" w:rsidRPr="008D7944">
        <w:rPr>
          <w:rFonts w:ascii="Times New Roman" w:hAnsi="Times New Roman" w:cs="Times New Roman"/>
          <w:b w:val="0"/>
          <w:bCs/>
          <w:sz w:val="26"/>
          <w:szCs w:val="26"/>
        </w:rPr>
        <w:t>ешением Муниципального Собрания Кадуйского муниципального округа</w:t>
      </w:r>
    </w:p>
    <w:p w14:paraId="12883519" w14:textId="0B8CBEEC" w:rsidR="008D7944" w:rsidRPr="008D7944" w:rsidRDefault="008D7944" w:rsidP="00B678F3">
      <w:pPr>
        <w:pStyle w:val="ConsPlusTitle"/>
        <w:ind w:left="4395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Вологодской области</w:t>
      </w:r>
    </w:p>
    <w:p w14:paraId="7433A54A" w14:textId="4D3730A1" w:rsidR="00B678F3" w:rsidRPr="008D7944" w:rsidRDefault="00B678F3" w:rsidP="008D7944">
      <w:pPr>
        <w:pStyle w:val="ConsPlusTitle"/>
        <w:ind w:left="4395"/>
        <w:jc w:val="center"/>
        <w:rPr>
          <w:sz w:val="26"/>
          <w:szCs w:val="26"/>
        </w:rPr>
      </w:pPr>
      <w:r w:rsidRPr="008D7944">
        <w:rPr>
          <w:rFonts w:ascii="Times New Roman" w:hAnsi="Times New Roman" w:cs="Times New Roman"/>
          <w:b w:val="0"/>
          <w:bCs/>
          <w:sz w:val="26"/>
          <w:szCs w:val="26"/>
        </w:rPr>
        <w:t xml:space="preserve">от </w:t>
      </w:r>
      <w:r w:rsidR="008D7944">
        <w:rPr>
          <w:rFonts w:ascii="Times New Roman" w:hAnsi="Times New Roman" w:cs="Times New Roman"/>
          <w:b w:val="0"/>
          <w:bCs/>
          <w:sz w:val="26"/>
          <w:szCs w:val="26"/>
        </w:rPr>
        <w:t>26 апреля 2023 г. № 49</w:t>
      </w:r>
    </w:p>
    <w:p w14:paraId="7B67AA77" w14:textId="77777777" w:rsidR="00B678F3" w:rsidRPr="008D7944" w:rsidRDefault="00B678F3" w:rsidP="002973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9FDE448" w14:textId="71C71045" w:rsidR="00B678F3" w:rsidRPr="008D7944" w:rsidRDefault="00B678F3" w:rsidP="002973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CC82D1C" w14:textId="77777777" w:rsidR="001E6650" w:rsidRPr="008D7944" w:rsidRDefault="001E6650" w:rsidP="002973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FAB20F1" w14:textId="77777777" w:rsidR="003A1181" w:rsidRPr="008D7944" w:rsidRDefault="003A1181" w:rsidP="003A11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7"/>
      <w:bookmarkEnd w:id="1"/>
      <w:r w:rsidRPr="008D7944">
        <w:rPr>
          <w:rFonts w:ascii="Times New Roman" w:hAnsi="Times New Roman" w:cs="Times New Roman"/>
          <w:sz w:val="26"/>
          <w:szCs w:val="26"/>
        </w:rPr>
        <w:t>ПОЛОЖЕНИЕ</w:t>
      </w:r>
    </w:p>
    <w:p w14:paraId="431BA939" w14:textId="77777777" w:rsidR="003A1181" w:rsidRPr="008D7944" w:rsidRDefault="003A1181" w:rsidP="003A11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О ПОРЯДКЕ И УСЛОВИЯХ ПРЕДОСТАВЛЕНИЯ В АРЕНДУ</w:t>
      </w:r>
    </w:p>
    <w:p w14:paraId="5A1EC050" w14:textId="2D0C022E" w:rsidR="003A1181" w:rsidRPr="008D7944" w:rsidRDefault="003A1181" w:rsidP="003A11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</w:p>
    <w:p w14:paraId="68C4B5C5" w14:textId="77777777" w:rsidR="003A1181" w:rsidRPr="008D7944" w:rsidRDefault="003A1181" w:rsidP="003A11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ПРЕДПРИНИМАТЕЛЬСТВА (ДАЛЕЕ - ПОЛОЖЕНИЕ)</w:t>
      </w:r>
    </w:p>
    <w:p w14:paraId="40CCEA7D" w14:textId="77777777" w:rsidR="003A1181" w:rsidRPr="008D7944" w:rsidRDefault="003A1181" w:rsidP="003A11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4C966E" w14:textId="77777777" w:rsidR="003A1181" w:rsidRPr="008D7944" w:rsidRDefault="003A1181" w:rsidP="003A118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6533A558" w14:textId="77777777" w:rsidR="003A1181" w:rsidRPr="008D7944" w:rsidRDefault="003A1181" w:rsidP="003A11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95B0155" w14:textId="3E548EEF" w:rsidR="003A1181" w:rsidRPr="008D7944" w:rsidRDefault="003A1181" w:rsidP="003A11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944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и условия предоставления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физические лица, применяющие специальный налоговый режим) в аренду муниципального имущества (за исключением земельных участков), включенного в перечень муниципального имущества, предназначенного для передачи во</w:t>
      </w:r>
      <w:proofErr w:type="gramEnd"/>
      <w:r w:rsidRPr="008D7944">
        <w:rPr>
          <w:rFonts w:ascii="Times New Roman" w:hAnsi="Times New Roman" w:cs="Times New Roman"/>
          <w:sz w:val="26"/>
          <w:szCs w:val="26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для использования по целевому назначению, отраженному в договорах аренды (далее - имущественная поддержка). 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законодательством.</w:t>
      </w:r>
    </w:p>
    <w:p w14:paraId="034EBDA0" w14:textId="77777777" w:rsidR="003A1181" w:rsidRPr="008D7944" w:rsidRDefault="003A1181" w:rsidP="003A11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CD48E3" w14:textId="77777777" w:rsidR="003A1181" w:rsidRPr="008D7944" w:rsidRDefault="003A1181" w:rsidP="003A118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2. Порядок и условия предоставления в аренду</w:t>
      </w:r>
    </w:p>
    <w:p w14:paraId="24721B4A" w14:textId="526BBCD6" w:rsidR="003A1181" w:rsidRPr="008D7944" w:rsidRDefault="003A1181" w:rsidP="003A11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муниципального имущества, включенного в Перечень</w:t>
      </w:r>
    </w:p>
    <w:p w14:paraId="488DA2CD" w14:textId="77777777" w:rsidR="003A1181" w:rsidRPr="008D7944" w:rsidRDefault="003A1181" w:rsidP="003A11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CAB5FCC" w14:textId="4565E9CC" w:rsidR="003A1181" w:rsidRPr="008D7944" w:rsidRDefault="003A1181" w:rsidP="003A11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8D7944">
        <w:rPr>
          <w:rFonts w:ascii="Times New Roman" w:hAnsi="Times New Roman" w:cs="Times New Roman"/>
          <w:sz w:val="26"/>
          <w:szCs w:val="26"/>
        </w:rPr>
        <w:t xml:space="preserve">Имущественная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соответствующих условиям и требованиям, установленным Федеральным </w:t>
      </w:r>
      <w:hyperlink r:id="rId10" w:history="1">
        <w:r w:rsidRPr="008D79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от 24 июля 2007 года № 209-ФЗ «О развитии малого и среднего предпринимательства в Российской Федерации» (далее - Закон о развитии предпринимательства), физических лиц, применяющих специальный налоговый режим, осуществляется </w:t>
      </w:r>
      <w:r w:rsidR="001E6650" w:rsidRPr="008D7944">
        <w:rPr>
          <w:rFonts w:ascii="Times New Roman" w:hAnsi="Times New Roman" w:cs="Times New Roman"/>
          <w:sz w:val="26"/>
          <w:szCs w:val="26"/>
        </w:rPr>
        <w:t>у</w:t>
      </w:r>
      <w:r w:rsidR="001275FD" w:rsidRPr="008D7944">
        <w:rPr>
          <w:rFonts w:ascii="Times New Roman" w:hAnsi="Times New Roman" w:cs="Times New Roman"/>
          <w:sz w:val="26"/>
          <w:szCs w:val="26"/>
        </w:rPr>
        <w:t xml:space="preserve">правлением по распоряжению муниципальным имуществом </w:t>
      </w:r>
      <w:r w:rsidR="004B2633" w:rsidRPr="008D7944">
        <w:rPr>
          <w:rFonts w:ascii="Times New Roman" w:hAnsi="Times New Roman" w:cs="Times New Roman"/>
          <w:sz w:val="26"/>
          <w:szCs w:val="26"/>
        </w:rPr>
        <w:t>Администрации Кадуйского муниципального района (далее</w:t>
      </w:r>
      <w:proofErr w:type="gramEnd"/>
      <w:r w:rsidR="004B2633" w:rsidRPr="008D79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2633" w:rsidRPr="008D7944">
        <w:rPr>
          <w:rFonts w:ascii="Times New Roman" w:hAnsi="Times New Roman" w:cs="Times New Roman"/>
          <w:sz w:val="26"/>
          <w:szCs w:val="26"/>
        </w:rPr>
        <w:t xml:space="preserve">Управление) </w:t>
      </w:r>
      <w:r w:rsidRPr="008D7944">
        <w:rPr>
          <w:rFonts w:ascii="Times New Roman" w:hAnsi="Times New Roman" w:cs="Times New Roman"/>
          <w:sz w:val="26"/>
          <w:szCs w:val="26"/>
        </w:rPr>
        <w:t xml:space="preserve">с соблюдением требований, установленных Федеральным </w:t>
      </w:r>
      <w:hyperlink r:id="rId11" w:history="1">
        <w:r w:rsidRPr="008D79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конкуренции», и условий, установленных </w:t>
      </w:r>
      <w:hyperlink r:id="rId12" w:history="1">
        <w:r w:rsidRPr="008D79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о развитии предпринимательства, в виде передачи в аренду субъектам малого и среднего предпринимательства, организациям, образующим инфраструктуру поддержки субъектов малого и среднего </w:t>
      </w:r>
      <w:r w:rsidRPr="008D7944">
        <w:rPr>
          <w:rFonts w:ascii="Times New Roman" w:hAnsi="Times New Roman" w:cs="Times New Roman"/>
          <w:sz w:val="26"/>
          <w:szCs w:val="26"/>
        </w:rPr>
        <w:lastRenderedPageBreak/>
        <w:t>предпринимательства, физическим лицам, применяющим специальный налоговый режим, имущества казны Кадуйского муниципального округа или муниципального имущества, закрепленного за муниципальным предприятием</w:t>
      </w:r>
      <w:proofErr w:type="gramEnd"/>
      <w:r w:rsidRPr="008D7944">
        <w:rPr>
          <w:rFonts w:ascii="Times New Roman" w:hAnsi="Times New Roman" w:cs="Times New Roman"/>
          <w:sz w:val="26"/>
          <w:szCs w:val="26"/>
        </w:rPr>
        <w:t xml:space="preserve"> или учреждением округа (далее - муниципальная организация) на праве хозяйственного ведения или оперативного управления, включенного в Перечень.</w:t>
      </w:r>
    </w:p>
    <w:p w14:paraId="25A9B857" w14:textId="14316235" w:rsidR="00EF3AD0" w:rsidRPr="008D7944" w:rsidRDefault="003A1181" w:rsidP="00EF3AD0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bookmarkStart w:id="2" w:name="Par57"/>
      <w:bookmarkEnd w:id="2"/>
      <w:r w:rsidRPr="008D7944">
        <w:rPr>
          <w:sz w:val="26"/>
          <w:szCs w:val="26"/>
        </w:rPr>
        <w:t xml:space="preserve">2.2. </w:t>
      </w:r>
      <w:bookmarkStart w:id="3" w:name="Par60"/>
      <w:bookmarkEnd w:id="3"/>
      <w:r w:rsidR="00EF3AD0" w:rsidRPr="008D7944">
        <w:rPr>
          <w:sz w:val="26"/>
          <w:szCs w:val="26"/>
        </w:rPr>
        <w:t xml:space="preserve">Предоставление в аренду муниципального имущества, включенного в Перечень имущества, осуществляется по договору, заключаемому в соответствии с гражданским законодательством Российской Федерации, с соблюдением особенностей порядка заключения договоров, установленных Федеральным </w:t>
      </w:r>
      <w:hyperlink r:id="rId13" w:history="1">
        <w:r w:rsidR="00EF3AD0" w:rsidRPr="008D7944">
          <w:rPr>
            <w:sz w:val="26"/>
            <w:szCs w:val="26"/>
          </w:rPr>
          <w:t>законом</w:t>
        </w:r>
      </w:hyperlink>
      <w:r w:rsidR="00EF3AD0" w:rsidRPr="008D7944">
        <w:rPr>
          <w:sz w:val="26"/>
          <w:szCs w:val="26"/>
        </w:rPr>
        <w:t xml:space="preserve"> от 26 июля 2006 года № 135-ФЗ «О защите конкуренции», на основании </w:t>
      </w:r>
      <w:r w:rsidR="004B2633" w:rsidRPr="008D7944">
        <w:rPr>
          <w:sz w:val="26"/>
          <w:szCs w:val="26"/>
        </w:rPr>
        <w:t>распоряжения Управления</w:t>
      </w:r>
      <w:r w:rsidR="00EF3AD0" w:rsidRPr="008D7944">
        <w:rPr>
          <w:sz w:val="26"/>
          <w:szCs w:val="26"/>
        </w:rPr>
        <w:t xml:space="preserve">. </w:t>
      </w:r>
    </w:p>
    <w:p w14:paraId="2E35D748" w14:textId="35807801" w:rsidR="003A1181" w:rsidRPr="008D7944" w:rsidRDefault="003A1181" w:rsidP="00127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2.3. Предоставление в аренду</w:t>
      </w:r>
      <w:r w:rsidR="004B2633" w:rsidRPr="008D794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8D7944">
        <w:rPr>
          <w:rFonts w:ascii="Times New Roman" w:hAnsi="Times New Roman" w:cs="Times New Roman"/>
          <w:sz w:val="26"/>
          <w:szCs w:val="26"/>
        </w:rPr>
        <w:t xml:space="preserve"> имущества, включенного в Перечень, осуществляется по результатам торгов на право заключения договора аренды:</w:t>
      </w:r>
    </w:p>
    <w:p w14:paraId="6290A5E4" w14:textId="7A9F1014" w:rsidR="003A1181" w:rsidRPr="008D7944" w:rsidRDefault="003A1181" w:rsidP="00127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1"/>
      <w:bookmarkEnd w:id="4"/>
      <w:proofErr w:type="gramStart"/>
      <w:r w:rsidRPr="008D7944">
        <w:rPr>
          <w:rFonts w:ascii="Times New Roman" w:hAnsi="Times New Roman" w:cs="Times New Roman"/>
          <w:sz w:val="26"/>
          <w:szCs w:val="26"/>
        </w:rPr>
        <w:t xml:space="preserve">2.3.1. в случае поступления до дня принятия решения о предоставлении </w:t>
      </w:r>
      <w:r w:rsidR="004B2633" w:rsidRPr="008D794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D7944">
        <w:rPr>
          <w:rFonts w:ascii="Times New Roman" w:hAnsi="Times New Roman" w:cs="Times New Roman"/>
          <w:sz w:val="26"/>
          <w:szCs w:val="26"/>
        </w:rPr>
        <w:t xml:space="preserve">имущества в аренду заявлений об оказании имущественной поддержки от нескольких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имеющих право на заключение договора аренды без проведения торгов в соответствии с </w:t>
      </w:r>
      <w:hyperlink w:anchor="Par57" w:tooltip="2.2. Предоставление в аренду имущества области, включенного в Перечень, осуществляется без проведения торгов на право заключения договора аренды:" w:history="1">
        <w:r w:rsidRPr="008D7944">
          <w:rPr>
            <w:rFonts w:ascii="Times New Roman" w:hAnsi="Times New Roman" w:cs="Times New Roman"/>
            <w:sz w:val="26"/>
            <w:szCs w:val="26"/>
          </w:rPr>
          <w:t>пунктом 2.2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  <w:proofErr w:type="gramEnd"/>
    </w:p>
    <w:p w14:paraId="623919A2" w14:textId="77777777" w:rsidR="003A1181" w:rsidRPr="008D7944" w:rsidRDefault="003A1181" w:rsidP="00127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2.3.2. в случае поступления заявления об оказании имущественной поддержки от субъекта малого и среднего предпринимательства, организации, образующей инфраструктуру поддержки субъектов малого и среднего предпринимательства, физического лица, применяющего специальный налоговый режим, не имеющих права на заключение договора аренды без проведения торгов.</w:t>
      </w:r>
    </w:p>
    <w:p w14:paraId="439934B7" w14:textId="63FE0A3A" w:rsidR="003A1181" w:rsidRPr="008D7944" w:rsidRDefault="003A1181" w:rsidP="00127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2.4. Проведение торгов на право заключения договора аренды </w:t>
      </w:r>
      <w:r w:rsidR="004B2633" w:rsidRPr="008D794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D7944">
        <w:rPr>
          <w:rFonts w:ascii="Times New Roman" w:hAnsi="Times New Roman" w:cs="Times New Roman"/>
          <w:sz w:val="26"/>
          <w:szCs w:val="26"/>
        </w:rPr>
        <w:t xml:space="preserve">имущества осуществляется в соответствии с порядком, утвержденным </w:t>
      </w:r>
      <w:hyperlink r:id="rId14" w:history="1">
        <w:r w:rsidRPr="008D794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Российской Федерации от 10 февраля 2010 года </w:t>
      </w:r>
      <w:r w:rsidR="004B2633" w:rsidRPr="008D7944">
        <w:rPr>
          <w:rFonts w:ascii="Times New Roman" w:hAnsi="Times New Roman" w:cs="Times New Roman"/>
          <w:sz w:val="26"/>
          <w:szCs w:val="26"/>
        </w:rPr>
        <w:t>№</w:t>
      </w:r>
      <w:r w:rsidRPr="008D7944">
        <w:rPr>
          <w:rFonts w:ascii="Times New Roman" w:hAnsi="Times New Roman" w:cs="Times New Roman"/>
          <w:sz w:val="26"/>
          <w:szCs w:val="26"/>
        </w:rPr>
        <w:t xml:space="preserve"> 67</w:t>
      </w:r>
      <w:proofErr w:type="gramStart"/>
      <w:r w:rsidRPr="008D7944">
        <w:rPr>
          <w:rFonts w:ascii="Times New Roman" w:hAnsi="Times New Roman" w:cs="Times New Roman"/>
          <w:sz w:val="26"/>
          <w:szCs w:val="26"/>
        </w:rPr>
        <w:t xml:space="preserve"> </w:t>
      </w:r>
      <w:r w:rsidR="004B2633" w:rsidRPr="008D7944">
        <w:rPr>
          <w:rFonts w:ascii="Times New Roman" w:hAnsi="Times New Roman" w:cs="Times New Roman"/>
          <w:sz w:val="26"/>
          <w:szCs w:val="26"/>
        </w:rPr>
        <w:t>№</w:t>
      </w:r>
      <w:r w:rsidRPr="008D794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D7944">
        <w:rPr>
          <w:rFonts w:ascii="Times New Roman" w:hAnsi="Times New Roman" w:cs="Times New Roman"/>
          <w:sz w:val="26"/>
          <w:szCs w:val="26"/>
        </w:rPr>
        <w:t xml:space="preserve">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</w:t>
      </w:r>
      <w:proofErr w:type="gramStart"/>
      <w:r w:rsidRPr="008D7944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8D7944">
        <w:rPr>
          <w:rFonts w:ascii="Times New Roman" w:hAnsi="Times New Roman" w:cs="Times New Roman"/>
          <w:sz w:val="26"/>
          <w:szCs w:val="26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="004B2633" w:rsidRPr="008D7944">
        <w:rPr>
          <w:rFonts w:ascii="Times New Roman" w:hAnsi="Times New Roman" w:cs="Times New Roman"/>
          <w:sz w:val="26"/>
          <w:szCs w:val="26"/>
        </w:rPr>
        <w:t>»</w:t>
      </w:r>
      <w:r w:rsidRPr="008D7944">
        <w:rPr>
          <w:rFonts w:ascii="Times New Roman" w:hAnsi="Times New Roman" w:cs="Times New Roman"/>
          <w:sz w:val="26"/>
          <w:szCs w:val="26"/>
        </w:rPr>
        <w:t>.</w:t>
      </w:r>
    </w:p>
    <w:p w14:paraId="67883AA7" w14:textId="77777777" w:rsidR="003A1181" w:rsidRPr="008D7944" w:rsidRDefault="003A1181" w:rsidP="004B2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В извещении о проведении торгов указывается, что участниками торгов могут быть только субъекты малого и среднего предпринимательства, организации, образующие инфраструктуру поддержки субъектов малого и среднего предпринимательства, физические лица, применяющие специальный налоговый режим.</w:t>
      </w:r>
    </w:p>
    <w:p w14:paraId="703F0144" w14:textId="5E2BB3F7" w:rsidR="003A1181" w:rsidRPr="008D7944" w:rsidRDefault="003A1181" w:rsidP="004B2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Начальная (минимальная) цена договора аренды </w:t>
      </w:r>
      <w:r w:rsidR="004B2633" w:rsidRPr="008D794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D7944">
        <w:rPr>
          <w:rFonts w:ascii="Times New Roman" w:hAnsi="Times New Roman" w:cs="Times New Roman"/>
          <w:sz w:val="26"/>
          <w:szCs w:val="26"/>
        </w:rPr>
        <w:t xml:space="preserve">имущества определяется в соответствии с Федеральным </w:t>
      </w:r>
      <w:hyperlink r:id="rId15" w:history="1">
        <w:r w:rsidRPr="008D79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от 29 июля 1998 года </w:t>
      </w:r>
      <w:r w:rsidR="004B2633" w:rsidRPr="008D7944">
        <w:rPr>
          <w:rFonts w:ascii="Times New Roman" w:hAnsi="Times New Roman" w:cs="Times New Roman"/>
          <w:sz w:val="26"/>
          <w:szCs w:val="26"/>
        </w:rPr>
        <w:t>№</w:t>
      </w:r>
      <w:r w:rsidRPr="008D7944">
        <w:rPr>
          <w:rFonts w:ascii="Times New Roman" w:hAnsi="Times New Roman" w:cs="Times New Roman"/>
          <w:sz w:val="26"/>
          <w:szCs w:val="26"/>
        </w:rPr>
        <w:t xml:space="preserve"> 135-ФЗ </w:t>
      </w:r>
      <w:r w:rsidR="004B2633" w:rsidRPr="008D7944">
        <w:rPr>
          <w:rFonts w:ascii="Times New Roman" w:hAnsi="Times New Roman" w:cs="Times New Roman"/>
          <w:sz w:val="26"/>
          <w:szCs w:val="26"/>
        </w:rPr>
        <w:t>«</w:t>
      </w:r>
      <w:r w:rsidRPr="008D7944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4B2633" w:rsidRPr="008D7944">
        <w:rPr>
          <w:rFonts w:ascii="Times New Roman" w:hAnsi="Times New Roman" w:cs="Times New Roman"/>
          <w:sz w:val="26"/>
          <w:szCs w:val="26"/>
        </w:rPr>
        <w:t>»</w:t>
      </w:r>
      <w:r w:rsidRPr="008D7944">
        <w:rPr>
          <w:rFonts w:ascii="Times New Roman" w:hAnsi="Times New Roman" w:cs="Times New Roman"/>
          <w:sz w:val="26"/>
          <w:szCs w:val="26"/>
        </w:rPr>
        <w:t xml:space="preserve"> на основании независимой оценки рыночной стоимости арендной платы за пользование </w:t>
      </w:r>
      <w:r w:rsidR="004B2633" w:rsidRPr="008D7944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8D7944">
        <w:rPr>
          <w:rFonts w:ascii="Times New Roman" w:hAnsi="Times New Roman" w:cs="Times New Roman"/>
          <w:sz w:val="26"/>
          <w:szCs w:val="26"/>
        </w:rPr>
        <w:t>имуществом.</w:t>
      </w:r>
    </w:p>
    <w:p w14:paraId="45786B7B" w14:textId="0FF15CF9" w:rsidR="003A1181" w:rsidRPr="008D7944" w:rsidRDefault="003A1181" w:rsidP="004B2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2.5. Условия предоставления в аренду </w:t>
      </w:r>
      <w:r w:rsidR="004B2633" w:rsidRPr="008D794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D7944">
        <w:rPr>
          <w:rFonts w:ascii="Times New Roman" w:hAnsi="Times New Roman" w:cs="Times New Roman"/>
          <w:sz w:val="26"/>
          <w:szCs w:val="26"/>
        </w:rPr>
        <w:t>имущества, включенного в Перечень:</w:t>
      </w:r>
    </w:p>
    <w:p w14:paraId="37C01FF5" w14:textId="77777777" w:rsidR="003A1181" w:rsidRPr="008D7944" w:rsidRDefault="003A1181" w:rsidP="004B2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соответствие лица, заинтересованного в оказании имущественной поддержки, требованиям, установленным </w:t>
      </w:r>
      <w:hyperlink r:id="rId16" w:history="1">
        <w:r w:rsidRPr="008D79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о развитии предпринимательства;</w:t>
      </w:r>
    </w:p>
    <w:p w14:paraId="6096BE69" w14:textId="753114CB" w:rsidR="003A1181" w:rsidRPr="008D7944" w:rsidRDefault="003A1181" w:rsidP="004B2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осуществление деятельности лицом, заинтересованным в оказании имущественной поддержки, на территории </w:t>
      </w:r>
      <w:r w:rsidR="004B2633" w:rsidRPr="008D7944">
        <w:rPr>
          <w:rFonts w:ascii="Times New Roman" w:hAnsi="Times New Roman" w:cs="Times New Roman"/>
          <w:sz w:val="26"/>
          <w:szCs w:val="26"/>
        </w:rPr>
        <w:t>Кадуйского муниципального округа</w:t>
      </w:r>
      <w:r w:rsidRPr="008D7944">
        <w:rPr>
          <w:rFonts w:ascii="Times New Roman" w:hAnsi="Times New Roman" w:cs="Times New Roman"/>
          <w:sz w:val="26"/>
          <w:szCs w:val="26"/>
        </w:rPr>
        <w:t xml:space="preserve"> и </w:t>
      </w:r>
      <w:r w:rsidRPr="008D7944">
        <w:rPr>
          <w:rFonts w:ascii="Times New Roman" w:hAnsi="Times New Roman" w:cs="Times New Roman"/>
          <w:sz w:val="26"/>
          <w:szCs w:val="26"/>
        </w:rPr>
        <w:lastRenderedPageBreak/>
        <w:t>состоящим на учете в налоговых органах на территории Вологодской области;</w:t>
      </w:r>
    </w:p>
    <w:p w14:paraId="1213BC22" w14:textId="77777777" w:rsidR="003A1181" w:rsidRPr="008D7944" w:rsidRDefault="003A1181" w:rsidP="004B2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передача имущества в аренду на пять лет, если в направленном в соответствии с </w:t>
      </w:r>
      <w:hyperlink w:anchor="Par79" w:tooltip="2.6. Субъекты малого и среднего предпринимательства, организации, образующие инфраструктуру поддержки субъектов малого и среднего предпринимательства, физические лица, применяющие специальный налоговый режим, заинтересованные в использовании имущества области," w:history="1">
        <w:r w:rsidRPr="008D7944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настоящего Положения заявлении лица, заинтересованного в оказании имущественной поддержки, не указан меньший срок;</w:t>
      </w:r>
    </w:p>
    <w:p w14:paraId="1A250CBE" w14:textId="77777777" w:rsidR="003A1181" w:rsidRPr="008D7944" w:rsidRDefault="003A1181" w:rsidP="004B2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отсутствие у лица, заинтересованного в оказании имущественной поддержки,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заявления об оказании имущественной поддержки;</w:t>
      </w:r>
    </w:p>
    <w:p w14:paraId="1A6684D5" w14:textId="337CA151" w:rsidR="003A1181" w:rsidRPr="008D7944" w:rsidRDefault="003A1181" w:rsidP="004B2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отсутствие у лица, заинтересованного в оказании имущественной поддержки, задолженности по арендной плате по действующим и прекращенным договорам аренды имущества казны </w:t>
      </w:r>
      <w:r w:rsidR="004B2633" w:rsidRPr="008D7944">
        <w:rPr>
          <w:rFonts w:ascii="Times New Roman" w:hAnsi="Times New Roman" w:cs="Times New Roman"/>
          <w:sz w:val="26"/>
          <w:szCs w:val="26"/>
        </w:rPr>
        <w:t>Кадуйского муниципального округа</w:t>
      </w:r>
      <w:r w:rsidRPr="008D7944">
        <w:rPr>
          <w:rFonts w:ascii="Times New Roman" w:hAnsi="Times New Roman" w:cs="Times New Roman"/>
          <w:sz w:val="26"/>
          <w:szCs w:val="26"/>
        </w:rPr>
        <w:t xml:space="preserve"> и (или) имущества, закрепленного за государственной организацией, у которой предполагается арендовать имущество, на дату подачи заявления об оказании имущественной поддержки;</w:t>
      </w:r>
    </w:p>
    <w:p w14:paraId="7F21F4BA" w14:textId="307D2D9B" w:rsidR="003A1181" w:rsidRPr="008D7944" w:rsidRDefault="004B2633" w:rsidP="004B2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3A1181" w:rsidRPr="008D7944">
        <w:rPr>
          <w:rFonts w:ascii="Times New Roman" w:hAnsi="Times New Roman" w:cs="Times New Roman"/>
          <w:sz w:val="26"/>
          <w:szCs w:val="26"/>
        </w:rPr>
        <w:t>имущество, в отношении которого поступило заявление об оказании имущественной поддержки, свободно от обязательственных прав (в том числе прав аренды, безвозмездного пользования) третьих лиц;</w:t>
      </w:r>
    </w:p>
    <w:p w14:paraId="54B68C2A" w14:textId="77777777" w:rsidR="003A1181" w:rsidRPr="008D7944" w:rsidRDefault="003A1181" w:rsidP="004B2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имущество передается для использования исключительно по целевому назначению только лицом, которому оказывается имущественная поддержка;</w:t>
      </w:r>
    </w:p>
    <w:p w14:paraId="05F664F7" w14:textId="68505B89" w:rsidR="003A1181" w:rsidRPr="008D7944" w:rsidRDefault="003A1181" w:rsidP="004B2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наличие согласия </w:t>
      </w:r>
      <w:r w:rsidR="004B2633" w:rsidRPr="008D7944">
        <w:rPr>
          <w:rFonts w:ascii="Times New Roman" w:hAnsi="Times New Roman" w:cs="Times New Roman"/>
          <w:sz w:val="26"/>
          <w:szCs w:val="26"/>
        </w:rPr>
        <w:t>муниципальной</w:t>
      </w:r>
      <w:r w:rsidRPr="008D7944">
        <w:rPr>
          <w:rFonts w:ascii="Times New Roman" w:hAnsi="Times New Roman" w:cs="Times New Roman"/>
          <w:sz w:val="26"/>
          <w:szCs w:val="26"/>
        </w:rPr>
        <w:t xml:space="preserve"> организации на передачу в аренду имущества, закрепленного за организацией на праве оперативного управления или хозяйственного ведения;</w:t>
      </w:r>
    </w:p>
    <w:p w14:paraId="588BFF37" w14:textId="5096367F" w:rsidR="003A1181" w:rsidRPr="008D7944" w:rsidRDefault="004B2633" w:rsidP="004B2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3A1181" w:rsidRPr="008D7944">
        <w:rPr>
          <w:rFonts w:ascii="Times New Roman" w:hAnsi="Times New Roman" w:cs="Times New Roman"/>
          <w:sz w:val="26"/>
          <w:szCs w:val="26"/>
        </w:rPr>
        <w:t>имущество, в отношении которого поступило заявление об оказании имущественной поддержки, не является предметом спора в суде по его использованию либо признанию прав на него.</w:t>
      </w:r>
    </w:p>
    <w:p w14:paraId="0DCAD69F" w14:textId="113BB43B" w:rsidR="003A1181" w:rsidRPr="008D7944" w:rsidRDefault="003A1181" w:rsidP="004B2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9"/>
      <w:bookmarkEnd w:id="5"/>
      <w:r w:rsidRPr="008D7944">
        <w:rPr>
          <w:rFonts w:ascii="Times New Roman" w:hAnsi="Times New Roman" w:cs="Times New Roman"/>
          <w:sz w:val="26"/>
          <w:szCs w:val="26"/>
        </w:rPr>
        <w:t xml:space="preserve">2.6. Субъекты малого и среднего предпринимательства, организации, образующие инфраструктуру поддержки субъектов малого и среднего предпринимательства, физические лица, применяющие специальный налоговый режим, заинтересованные в использовании </w:t>
      </w:r>
      <w:r w:rsidR="004B2633" w:rsidRPr="008D7944">
        <w:rPr>
          <w:rFonts w:ascii="Times New Roman" w:hAnsi="Times New Roman" w:cs="Times New Roman"/>
          <w:sz w:val="26"/>
          <w:szCs w:val="26"/>
        </w:rPr>
        <w:t>му</w:t>
      </w:r>
      <w:r w:rsidR="00A515A4" w:rsidRPr="008D7944"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r w:rsidRPr="008D7944">
        <w:rPr>
          <w:rFonts w:ascii="Times New Roman" w:hAnsi="Times New Roman" w:cs="Times New Roman"/>
          <w:sz w:val="26"/>
          <w:szCs w:val="26"/>
        </w:rPr>
        <w:t xml:space="preserve">имущества, включенного в Перечень (далее - Заявители), направляют в </w:t>
      </w:r>
      <w:r w:rsidR="00A515A4" w:rsidRPr="008D7944">
        <w:rPr>
          <w:rFonts w:ascii="Times New Roman" w:hAnsi="Times New Roman" w:cs="Times New Roman"/>
          <w:sz w:val="26"/>
          <w:szCs w:val="26"/>
        </w:rPr>
        <w:t>Управление</w:t>
      </w:r>
      <w:r w:rsidRPr="008D7944">
        <w:rPr>
          <w:rFonts w:ascii="Times New Roman" w:hAnsi="Times New Roman" w:cs="Times New Roman"/>
          <w:sz w:val="26"/>
          <w:szCs w:val="26"/>
        </w:rPr>
        <w:t>:</w:t>
      </w:r>
    </w:p>
    <w:p w14:paraId="39984BFB" w14:textId="1C4EB989" w:rsidR="003A1181" w:rsidRPr="008D7944" w:rsidRDefault="003A1181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2.6.1. заявление об оказании имущественной поддержки по форме, установленной </w:t>
      </w:r>
      <w:r w:rsidR="00A515A4" w:rsidRPr="008D7944">
        <w:rPr>
          <w:rFonts w:ascii="Times New Roman" w:hAnsi="Times New Roman" w:cs="Times New Roman"/>
          <w:sz w:val="26"/>
          <w:szCs w:val="26"/>
        </w:rPr>
        <w:t>Управлением</w:t>
      </w:r>
      <w:r w:rsidRPr="008D7944">
        <w:rPr>
          <w:rFonts w:ascii="Times New Roman" w:hAnsi="Times New Roman" w:cs="Times New Roman"/>
          <w:sz w:val="26"/>
          <w:szCs w:val="26"/>
        </w:rPr>
        <w:t xml:space="preserve">, с указанием срока аренды и целевого назначения использования </w:t>
      </w:r>
      <w:r w:rsidR="00A515A4" w:rsidRPr="008D794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D7944">
        <w:rPr>
          <w:rFonts w:ascii="Times New Roman" w:hAnsi="Times New Roman" w:cs="Times New Roman"/>
          <w:sz w:val="26"/>
          <w:szCs w:val="26"/>
        </w:rPr>
        <w:t>имущества;</w:t>
      </w:r>
    </w:p>
    <w:p w14:paraId="22A7BB32" w14:textId="77777777" w:rsidR="003A1181" w:rsidRPr="008D7944" w:rsidRDefault="003A1181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2.6.2. копии учредительных документов Заявителя (для юридических лиц);</w:t>
      </w:r>
    </w:p>
    <w:p w14:paraId="17C52CEE" w14:textId="77777777" w:rsidR="003A1181" w:rsidRPr="008D7944" w:rsidRDefault="003A1181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2.6.3. копию документа, удостоверяющего личность (для индивидуального предпринимателя, физического лица, применяющего специальный налоговый режим);</w:t>
      </w:r>
    </w:p>
    <w:p w14:paraId="0259700B" w14:textId="77777777" w:rsidR="003A1181" w:rsidRPr="008D7944" w:rsidRDefault="003A1181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2.6.4. документ, подтверждающий полномочия представителя (в случае обращения представителя Заявителя).</w:t>
      </w:r>
    </w:p>
    <w:p w14:paraId="3C2C17B5" w14:textId="77777777" w:rsidR="003A1181" w:rsidRPr="008D7944" w:rsidRDefault="003A1181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В качестве документа, подтверждающего полномочия представителя, могут быть представлены:</w:t>
      </w:r>
    </w:p>
    <w:p w14:paraId="02966010" w14:textId="77777777" w:rsidR="003A1181" w:rsidRPr="008D7944" w:rsidRDefault="003A1181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доверенность, заверенная нотариально (в случае обращения представителя индивидуального предпринимателя, физического лица, применяющего специальный налоговый режим);</w:t>
      </w:r>
    </w:p>
    <w:p w14:paraId="5DF0001B" w14:textId="620B3A44" w:rsidR="003A1181" w:rsidRPr="008D7944" w:rsidRDefault="003A1181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доверенность, подписанная уполномоченным должностным лицом организации и заверенная печатью (при наличии), либо копия решения о назначении или об </w:t>
      </w:r>
      <w:r w:rsidR="00A515A4" w:rsidRPr="008D7944">
        <w:rPr>
          <w:rFonts w:ascii="Times New Roman" w:hAnsi="Times New Roman" w:cs="Times New Roman"/>
          <w:sz w:val="26"/>
          <w:szCs w:val="26"/>
        </w:rPr>
        <w:t>избрании,</w:t>
      </w:r>
      <w:r w:rsidRPr="008D7944">
        <w:rPr>
          <w:rFonts w:ascii="Times New Roman" w:hAnsi="Times New Roman" w:cs="Times New Roman"/>
          <w:sz w:val="26"/>
          <w:szCs w:val="26"/>
        </w:rPr>
        <w:t xml:space="preserve">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 (в случае обращения представителя юридического лица);</w:t>
      </w:r>
    </w:p>
    <w:p w14:paraId="5B40F1C9" w14:textId="07219263" w:rsidR="003A1181" w:rsidRPr="008D7944" w:rsidRDefault="003A1181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944">
        <w:rPr>
          <w:rFonts w:ascii="Times New Roman" w:hAnsi="Times New Roman" w:cs="Times New Roman"/>
          <w:sz w:val="26"/>
          <w:szCs w:val="26"/>
        </w:rPr>
        <w:t xml:space="preserve">2.6.5. </w:t>
      </w:r>
      <w:hyperlink r:id="rId17" w:history="1">
        <w:r w:rsidRPr="008D7944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</w:t>
      </w:r>
      <w:r w:rsidRPr="008D7944">
        <w:rPr>
          <w:rFonts w:ascii="Times New Roman" w:hAnsi="Times New Roman" w:cs="Times New Roman"/>
          <w:sz w:val="26"/>
          <w:szCs w:val="26"/>
        </w:rPr>
        <w:lastRenderedPageBreak/>
        <w:t xml:space="preserve">зарегистрированного индивидуального предпринимателя, сведения о которых внесены в единый реестр субъектов малого и среднего предпринимательства, условиям отнесения к субъектам малого и среднего предпринимательства, установленным </w:t>
      </w:r>
      <w:hyperlink r:id="rId18" w:history="1">
        <w:r w:rsidRPr="008D79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о развитии предпринимательства, по форме, утвержденной приказом Минэкономразвития России от 10 марта 2016 года </w:t>
      </w:r>
      <w:r w:rsidR="00A515A4" w:rsidRPr="008D7944">
        <w:rPr>
          <w:rFonts w:ascii="Times New Roman" w:hAnsi="Times New Roman" w:cs="Times New Roman"/>
          <w:sz w:val="26"/>
          <w:szCs w:val="26"/>
        </w:rPr>
        <w:t>№</w:t>
      </w:r>
      <w:r w:rsidRPr="008D7944">
        <w:rPr>
          <w:rFonts w:ascii="Times New Roman" w:hAnsi="Times New Roman" w:cs="Times New Roman"/>
          <w:sz w:val="26"/>
          <w:szCs w:val="26"/>
        </w:rPr>
        <w:t xml:space="preserve"> 113 (для вновь созданных юридических лиц и вновь зарегистрированных индивидуальных предпринимателей).</w:t>
      </w:r>
      <w:proofErr w:type="gramEnd"/>
    </w:p>
    <w:p w14:paraId="6588A507" w14:textId="3FD5C34C" w:rsidR="003A1181" w:rsidRPr="008D7944" w:rsidRDefault="003A1181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8"/>
      <w:bookmarkEnd w:id="6"/>
      <w:r w:rsidRPr="008D7944">
        <w:rPr>
          <w:rFonts w:ascii="Times New Roman" w:hAnsi="Times New Roman" w:cs="Times New Roman"/>
          <w:sz w:val="26"/>
          <w:szCs w:val="26"/>
        </w:rPr>
        <w:t xml:space="preserve">2.7. Заявители вправе направить в </w:t>
      </w:r>
      <w:r w:rsidR="00A515A4" w:rsidRPr="008D7944">
        <w:rPr>
          <w:rFonts w:ascii="Times New Roman" w:hAnsi="Times New Roman" w:cs="Times New Roman"/>
          <w:sz w:val="26"/>
          <w:szCs w:val="26"/>
        </w:rPr>
        <w:t>Управление</w:t>
      </w:r>
      <w:r w:rsidRPr="008D7944">
        <w:rPr>
          <w:rFonts w:ascii="Times New Roman" w:hAnsi="Times New Roman" w:cs="Times New Roman"/>
          <w:sz w:val="26"/>
          <w:szCs w:val="26"/>
        </w:rPr>
        <w:t>:</w:t>
      </w:r>
    </w:p>
    <w:p w14:paraId="462FE4CB" w14:textId="4F6A60E7" w:rsidR="003A1181" w:rsidRPr="008D7944" w:rsidRDefault="003A1181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2.7.1. в случае, если </w:t>
      </w:r>
      <w:r w:rsidR="00A515A4" w:rsidRPr="008D7944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8D7944">
        <w:rPr>
          <w:rFonts w:ascii="Times New Roman" w:hAnsi="Times New Roman" w:cs="Times New Roman"/>
          <w:sz w:val="26"/>
          <w:szCs w:val="26"/>
        </w:rPr>
        <w:t xml:space="preserve">имущество, включенное в Перечень, закреплено на праве хозяйственного ведения или оперативного управления за </w:t>
      </w:r>
      <w:r w:rsidR="00A515A4" w:rsidRPr="008D7944">
        <w:rPr>
          <w:rFonts w:ascii="Times New Roman" w:hAnsi="Times New Roman" w:cs="Times New Roman"/>
          <w:sz w:val="26"/>
          <w:szCs w:val="26"/>
        </w:rPr>
        <w:t>муниципальной</w:t>
      </w:r>
      <w:r w:rsidRPr="008D7944">
        <w:rPr>
          <w:rFonts w:ascii="Times New Roman" w:hAnsi="Times New Roman" w:cs="Times New Roman"/>
          <w:sz w:val="26"/>
          <w:szCs w:val="26"/>
        </w:rPr>
        <w:t xml:space="preserve"> организацией:</w:t>
      </w:r>
    </w:p>
    <w:p w14:paraId="36692520" w14:textId="68763057" w:rsidR="003A1181" w:rsidRPr="008D7944" w:rsidRDefault="003A1181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а) письменное согласие </w:t>
      </w:r>
      <w:r w:rsidR="00A515A4" w:rsidRPr="008D7944">
        <w:rPr>
          <w:rFonts w:ascii="Times New Roman" w:hAnsi="Times New Roman" w:cs="Times New Roman"/>
          <w:sz w:val="26"/>
          <w:szCs w:val="26"/>
        </w:rPr>
        <w:t>муниципальной</w:t>
      </w:r>
      <w:r w:rsidRPr="008D7944">
        <w:rPr>
          <w:rFonts w:ascii="Times New Roman" w:hAnsi="Times New Roman" w:cs="Times New Roman"/>
          <w:sz w:val="26"/>
          <w:szCs w:val="26"/>
        </w:rPr>
        <w:t xml:space="preserve"> организации об оказании имущественной поддержки с указанием срока аренды и целевого назначения использования </w:t>
      </w:r>
      <w:r w:rsidR="00A515A4" w:rsidRPr="008D794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D7944">
        <w:rPr>
          <w:rFonts w:ascii="Times New Roman" w:hAnsi="Times New Roman" w:cs="Times New Roman"/>
          <w:sz w:val="26"/>
          <w:szCs w:val="26"/>
        </w:rPr>
        <w:t>имущества;</w:t>
      </w:r>
    </w:p>
    <w:p w14:paraId="7AC20D3F" w14:textId="6EB361F6" w:rsidR="003A1181" w:rsidRPr="008D7944" w:rsidRDefault="003A1181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б) письменное согласие </w:t>
      </w:r>
      <w:r w:rsidR="00A515A4" w:rsidRPr="008D7944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Кадуйского муниципального округа</w:t>
      </w:r>
      <w:r w:rsidRPr="008D7944">
        <w:rPr>
          <w:rFonts w:ascii="Times New Roman" w:hAnsi="Times New Roman" w:cs="Times New Roman"/>
          <w:sz w:val="26"/>
          <w:szCs w:val="26"/>
        </w:rPr>
        <w:t xml:space="preserve">, </w:t>
      </w:r>
      <w:r w:rsidR="00A515A4" w:rsidRPr="008D7944">
        <w:rPr>
          <w:rFonts w:ascii="Times New Roman" w:hAnsi="Times New Roman" w:cs="Times New Roman"/>
          <w:sz w:val="26"/>
          <w:szCs w:val="26"/>
        </w:rPr>
        <w:t>курирующего</w:t>
      </w:r>
      <w:r w:rsidRPr="008D7944">
        <w:rPr>
          <w:rFonts w:ascii="Times New Roman" w:hAnsi="Times New Roman" w:cs="Times New Roman"/>
          <w:sz w:val="26"/>
          <w:szCs w:val="26"/>
        </w:rPr>
        <w:t xml:space="preserve"> </w:t>
      </w:r>
      <w:r w:rsidR="00A515A4" w:rsidRPr="008D7944">
        <w:rPr>
          <w:rFonts w:ascii="Times New Roman" w:hAnsi="Times New Roman" w:cs="Times New Roman"/>
          <w:sz w:val="26"/>
          <w:szCs w:val="26"/>
        </w:rPr>
        <w:t>муниципальную</w:t>
      </w:r>
      <w:r w:rsidRPr="008D794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A515A4" w:rsidRPr="008D7944">
        <w:rPr>
          <w:rFonts w:ascii="Times New Roman" w:hAnsi="Times New Roman" w:cs="Times New Roman"/>
          <w:sz w:val="26"/>
          <w:szCs w:val="26"/>
        </w:rPr>
        <w:t>ю</w:t>
      </w:r>
      <w:r w:rsidRPr="008D7944">
        <w:rPr>
          <w:rFonts w:ascii="Times New Roman" w:hAnsi="Times New Roman" w:cs="Times New Roman"/>
          <w:sz w:val="26"/>
          <w:szCs w:val="26"/>
        </w:rPr>
        <w:t>, об оказании имущественной поддержки с указанием срока аренды и целевого назначения использования имущества области;</w:t>
      </w:r>
    </w:p>
    <w:p w14:paraId="018314D0" w14:textId="1A85302B" w:rsidR="003A1181" w:rsidRPr="008D7944" w:rsidRDefault="003A1181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в) копию </w:t>
      </w:r>
      <w:proofErr w:type="gramStart"/>
      <w:r w:rsidRPr="008D7944">
        <w:rPr>
          <w:rFonts w:ascii="Times New Roman" w:hAnsi="Times New Roman" w:cs="Times New Roman"/>
          <w:sz w:val="26"/>
          <w:szCs w:val="26"/>
        </w:rPr>
        <w:t>оценки последствий заключения договора аренды</w:t>
      </w:r>
      <w:proofErr w:type="gramEnd"/>
      <w:r w:rsidRPr="008D7944">
        <w:rPr>
          <w:rFonts w:ascii="Times New Roman" w:hAnsi="Times New Roman" w:cs="Times New Roman"/>
          <w:sz w:val="26"/>
          <w:szCs w:val="26"/>
        </w:rPr>
        <w:t xml:space="preserve">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14:paraId="5FF1FADB" w14:textId="45950D1A" w:rsidR="003A1181" w:rsidRPr="008D7944" w:rsidRDefault="00100195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г</w:t>
      </w:r>
      <w:r w:rsidR="003A1181" w:rsidRPr="008D7944">
        <w:rPr>
          <w:rFonts w:ascii="Times New Roman" w:hAnsi="Times New Roman" w:cs="Times New Roman"/>
          <w:sz w:val="26"/>
          <w:szCs w:val="26"/>
        </w:rPr>
        <w:t xml:space="preserve">) копию действующего отчета независимого оценщика об определении рыночной стоимости размера арендной платы за пользование объектом аренды в соответствии с Федеральным </w:t>
      </w:r>
      <w:hyperlink r:id="rId19" w:history="1">
        <w:r w:rsidR="003A1181" w:rsidRPr="008D79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A1181" w:rsidRPr="008D7944">
        <w:rPr>
          <w:rFonts w:ascii="Times New Roman" w:hAnsi="Times New Roman" w:cs="Times New Roman"/>
          <w:sz w:val="26"/>
          <w:szCs w:val="26"/>
        </w:rPr>
        <w:t xml:space="preserve"> от 29 июля 1998 года </w:t>
      </w:r>
      <w:r w:rsidRPr="008D7944">
        <w:rPr>
          <w:rFonts w:ascii="Times New Roman" w:hAnsi="Times New Roman" w:cs="Times New Roman"/>
          <w:sz w:val="26"/>
          <w:szCs w:val="26"/>
        </w:rPr>
        <w:t>№</w:t>
      </w:r>
      <w:r w:rsidR="003A1181" w:rsidRPr="008D7944">
        <w:rPr>
          <w:rFonts w:ascii="Times New Roman" w:hAnsi="Times New Roman" w:cs="Times New Roman"/>
          <w:sz w:val="26"/>
          <w:szCs w:val="26"/>
        </w:rPr>
        <w:t xml:space="preserve"> 135-ФЗ </w:t>
      </w:r>
      <w:r w:rsidRPr="008D7944">
        <w:rPr>
          <w:rFonts w:ascii="Times New Roman" w:hAnsi="Times New Roman" w:cs="Times New Roman"/>
          <w:sz w:val="26"/>
          <w:szCs w:val="26"/>
        </w:rPr>
        <w:t>«</w:t>
      </w:r>
      <w:r w:rsidR="003A1181" w:rsidRPr="008D7944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Pr="008D7944">
        <w:rPr>
          <w:rFonts w:ascii="Times New Roman" w:hAnsi="Times New Roman" w:cs="Times New Roman"/>
          <w:sz w:val="26"/>
          <w:szCs w:val="26"/>
        </w:rPr>
        <w:t>»</w:t>
      </w:r>
      <w:r w:rsidR="003A1181" w:rsidRPr="008D7944">
        <w:rPr>
          <w:rFonts w:ascii="Times New Roman" w:hAnsi="Times New Roman" w:cs="Times New Roman"/>
          <w:sz w:val="26"/>
          <w:szCs w:val="26"/>
        </w:rPr>
        <w:t>, заказчиком которого выступает государственная организация;</w:t>
      </w:r>
    </w:p>
    <w:p w14:paraId="613181DB" w14:textId="7AFD6EF0" w:rsidR="003A1181" w:rsidRPr="008D7944" w:rsidRDefault="00100195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д</w:t>
      </w:r>
      <w:r w:rsidR="003A1181" w:rsidRPr="008D7944">
        <w:rPr>
          <w:rFonts w:ascii="Times New Roman" w:hAnsi="Times New Roman" w:cs="Times New Roman"/>
          <w:sz w:val="26"/>
          <w:szCs w:val="26"/>
        </w:rPr>
        <w:t xml:space="preserve">) справку об отсутствии у Заявителя задолженности по арендной плате по действующим и прекращенным договорам аренды имущества, закрепленного за </w:t>
      </w:r>
      <w:r w:rsidRPr="008D7944">
        <w:rPr>
          <w:rFonts w:ascii="Times New Roman" w:hAnsi="Times New Roman" w:cs="Times New Roman"/>
          <w:sz w:val="26"/>
          <w:szCs w:val="26"/>
        </w:rPr>
        <w:t>муниципальной</w:t>
      </w:r>
      <w:r w:rsidR="003A1181" w:rsidRPr="008D7944">
        <w:rPr>
          <w:rFonts w:ascii="Times New Roman" w:hAnsi="Times New Roman" w:cs="Times New Roman"/>
          <w:sz w:val="26"/>
          <w:szCs w:val="26"/>
        </w:rPr>
        <w:t xml:space="preserve"> организацией, на дату подачи заявления об оказании имущественной поддержки;</w:t>
      </w:r>
    </w:p>
    <w:p w14:paraId="5DBD5C63" w14:textId="77777777" w:rsidR="003A1181" w:rsidRPr="008D7944" w:rsidRDefault="003A1181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2.7.2. по своему усмотрению:</w:t>
      </w:r>
    </w:p>
    <w:p w14:paraId="448E379A" w14:textId="77777777" w:rsidR="003A1181" w:rsidRPr="008D7944" w:rsidRDefault="003A1181" w:rsidP="00A51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а) сведения о Заявителе из единого реестра субъектов малого и среднего предпринимательства (при предоставлении заявления об оказании имущественной поддержки субъектом малого и среднего предпринимательства);</w:t>
      </w:r>
    </w:p>
    <w:p w14:paraId="1EF7EF88" w14:textId="77777777" w:rsidR="003A1181" w:rsidRPr="008D7944" w:rsidRDefault="003A1181" w:rsidP="003A11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б) сведения о Заявителе из единого реестра организаций, образующих инфраструктуру поддержки субъектов малого и среднего предпринимательства (при предоставлении заявления об оказании имущественной поддержки организацией, образующей инфраструктуру поддержки субъектов малого и среднего предпринимательства);</w:t>
      </w:r>
    </w:p>
    <w:p w14:paraId="28ACED0E" w14:textId="387A840B" w:rsidR="003A1181" w:rsidRPr="008D7944" w:rsidRDefault="003A1181" w:rsidP="001001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в) документ о постановке на учет в налоговом органе физического лица в качестве налогоплательщика </w:t>
      </w:r>
      <w:r w:rsidR="00100195" w:rsidRPr="008D7944">
        <w:rPr>
          <w:rFonts w:ascii="Times New Roman" w:hAnsi="Times New Roman" w:cs="Times New Roman"/>
          <w:sz w:val="26"/>
          <w:szCs w:val="26"/>
        </w:rPr>
        <w:t>«</w:t>
      </w:r>
      <w:r w:rsidRPr="008D7944">
        <w:rPr>
          <w:rFonts w:ascii="Times New Roman" w:hAnsi="Times New Roman" w:cs="Times New Roman"/>
          <w:sz w:val="26"/>
          <w:szCs w:val="26"/>
        </w:rPr>
        <w:t>Налога на профессиональный доход</w:t>
      </w:r>
      <w:r w:rsidR="00100195" w:rsidRPr="008D7944">
        <w:rPr>
          <w:rFonts w:ascii="Times New Roman" w:hAnsi="Times New Roman" w:cs="Times New Roman"/>
          <w:sz w:val="26"/>
          <w:szCs w:val="26"/>
        </w:rPr>
        <w:t>»</w:t>
      </w:r>
      <w:r w:rsidRPr="008D7944">
        <w:rPr>
          <w:rFonts w:ascii="Times New Roman" w:hAnsi="Times New Roman" w:cs="Times New Roman"/>
          <w:sz w:val="26"/>
          <w:szCs w:val="26"/>
        </w:rPr>
        <w:t xml:space="preserve"> (при предоставлении заявления об оказании имущественной поддержки физическим лицом, применяющим специальный налоговый режим);</w:t>
      </w:r>
    </w:p>
    <w:p w14:paraId="0D0EF1DA" w14:textId="77777777" w:rsidR="003A1181" w:rsidRPr="008D7944" w:rsidRDefault="003A1181" w:rsidP="001001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г) справку налогового органа, подтверждающую отсутствие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 об оказании имущественной поддержки.</w:t>
      </w:r>
    </w:p>
    <w:p w14:paraId="116101C7" w14:textId="07826D22" w:rsidR="003A1181" w:rsidRPr="008D7944" w:rsidRDefault="003A1181" w:rsidP="001001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02"/>
      <w:bookmarkEnd w:id="7"/>
      <w:r w:rsidRPr="008D7944">
        <w:rPr>
          <w:rFonts w:ascii="Times New Roman" w:hAnsi="Times New Roman" w:cs="Times New Roman"/>
          <w:sz w:val="26"/>
          <w:szCs w:val="26"/>
        </w:rPr>
        <w:t xml:space="preserve">2.8. Представленные Заявителем в соответствии с </w:t>
      </w:r>
      <w:hyperlink w:anchor="Par79" w:tooltip="2.6. Субъекты малого и среднего предпринимательства, организации, образующие инфраструктуру поддержки субъектов малого и среднего предпринимательства, физические лица, применяющие специальный налоговый режим, заинтересованные в использовании имущества области," w:history="1">
        <w:r w:rsidRPr="008D7944">
          <w:rPr>
            <w:rFonts w:ascii="Times New Roman" w:hAnsi="Times New Roman" w:cs="Times New Roman"/>
            <w:sz w:val="26"/>
            <w:szCs w:val="26"/>
          </w:rPr>
          <w:t>пунктами 2.6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8" w:tooltip="2.7. Заявители вправе направить в орган по управлению имуществом области:" w:history="1">
        <w:r w:rsidRPr="008D7944">
          <w:rPr>
            <w:rFonts w:ascii="Times New Roman" w:hAnsi="Times New Roman" w:cs="Times New Roman"/>
            <w:sz w:val="26"/>
            <w:szCs w:val="26"/>
          </w:rPr>
          <w:t>2.7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документы регистрируются в </w:t>
      </w:r>
      <w:r w:rsidR="00100195" w:rsidRPr="008D7944">
        <w:rPr>
          <w:rFonts w:ascii="Times New Roman" w:hAnsi="Times New Roman" w:cs="Times New Roman"/>
          <w:sz w:val="26"/>
          <w:szCs w:val="26"/>
        </w:rPr>
        <w:t>Управлении</w:t>
      </w:r>
      <w:r w:rsidRPr="008D7944">
        <w:rPr>
          <w:rFonts w:ascii="Times New Roman" w:hAnsi="Times New Roman" w:cs="Times New Roman"/>
          <w:sz w:val="26"/>
          <w:szCs w:val="26"/>
        </w:rPr>
        <w:t xml:space="preserve"> в сроки, </w:t>
      </w:r>
      <w:r w:rsidRPr="008D7944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установленные порядком осуществления делопроизводства в </w:t>
      </w:r>
      <w:r w:rsidR="00100195" w:rsidRPr="008D7944">
        <w:rPr>
          <w:rFonts w:ascii="Times New Roman" w:hAnsi="Times New Roman" w:cs="Times New Roman"/>
          <w:sz w:val="26"/>
          <w:szCs w:val="26"/>
        </w:rPr>
        <w:t>Управлении</w:t>
      </w:r>
      <w:r w:rsidRPr="008D7944">
        <w:rPr>
          <w:rFonts w:ascii="Times New Roman" w:hAnsi="Times New Roman" w:cs="Times New Roman"/>
          <w:sz w:val="26"/>
          <w:szCs w:val="26"/>
        </w:rPr>
        <w:t>.</w:t>
      </w:r>
    </w:p>
    <w:p w14:paraId="518DF101" w14:textId="372FE21B" w:rsidR="003A1181" w:rsidRPr="008D7944" w:rsidRDefault="003A1181" w:rsidP="001001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944">
        <w:rPr>
          <w:rFonts w:ascii="Times New Roman" w:hAnsi="Times New Roman" w:cs="Times New Roman"/>
          <w:sz w:val="26"/>
          <w:szCs w:val="26"/>
        </w:rPr>
        <w:t xml:space="preserve">В случае если Заявитель не представил по собственной инициативе документы, указанные в </w:t>
      </w:r>
      <w:hyperlink w:anchor="Par88" w:tooltip="2.7. Заявители вправе направить в орган по управлению имуществом области:" w:history="1">
        <w:r w:rsidRPr="008D7944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100195" w:rsidRPr="008D7944">
        <w:rPr>
          <w:rFonts w:ascii="Times New Roman" w:hAnsi="Times New Roman" w:cs="Times New Roman"/>
          <w:sz w:val="26"/>
          <w:szCs w:val="26"/>
        </w:rPr>
        <w:t>Управление</w:t>
      </w:r>
      <w:r w:rsidRPr="008D7944">
        <w:rPr>
          <w:rFonts w:ascii="Times New Roman" w:hAnsi="Times New Roman" w:cs="Times New Roman"/>
          <w:sz w:val="26"/>
          <w:szCs w:val="26"/>
        </w:rPr>
        <w:t xml:space="preserve"> в течение 7 рабочих дней со дня поступления заявления об оказании имущественной поддержки запрашивает в соответствующих государственных органах и организациях сведения, содержащиеся в указанных документах, в том числе, в соответствии с </w:t>
      </w:r>
      <w:hyperlink r:id="rId20" w:history="1">
        <w:r w:rsidRPr="008D7944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представления и получения документов и информации при межведомственном информационном взаимодействии.</w:t>
      </w:r>
      <w:proofErr w:type="gramEnd"/>
    </w:p>
    <w:p w14:paraId="69E78CA3" w14:textId="58016B4F" w:rsidR="003A1181" w:rsidRPr="008D7944" w:rsidRDefault="003A1181" w:rsidP="001001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2.</w:t>
      </w:r>
      <w:r w:rsidR="00100195" w:rsidRPr="008D7944">
        <w:rPr>
          <w:rFonts w:ascii="Times New Roman" w:hAnsi="Times New Roman" w:cs="Times New Roman"/>
          <w:sz w:val="26"/>
          <w:szCs w:val="26"/>
        </w:rPr>
        <w:t>9</w:t>
      </w:r>
      <w:r w:rsidRPr="008D7944">
        <w:rPr>
          <w:rFonts w:ascii="Times New Roman" w:hAnsi="Times New Roman" w:cs="Times New Roman"/>
          <w:sz w:val="26"/>
          <w:szCs w:val="26"/>
        </w:rPr>
        <w:t xml:space="preserve">. В случае отсутствия действующего в соответствии с Федеральным </w:t>
      </w:r>
      <w:hyperlink r:id="rId21" w:history="1">
        <w:r w:rsidRPr="008D79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от 29 июля 1998 года </w:t>
      </w:r>
      <w:r w:rsidR="00100195" w:rsidRPr="008D7944">
        <w:rPr>
          <w:rFonts w:ascii="Times New Roman" w:hAnsi="Times New Roman" w:cs="Times New Roman"/>
          <w:sz w:val="26"/>
          <w:szCs w:val="26"/>
        </w:rPr>
        <w:t>№</w:t>
      </w:r>
      <w:r w:rsidRPr="008D7944">
        <w:rPr>
          <w:rFonts w:ascii="Times New Roman" w:hAnsi="Times New Roman" w:cs="Times New Roman"/>
          <w:sz w:val="26"/>
          <w:szCs w:val="26"/>
        </w:rPr>
        <w:t xml:space="preserve"> 135-ФЗ </w:t>
      </w:r>
      <w:r w:rsidR="00100195" w:rsidRPr="008D7944">
        <w:rPr>
          <w:rFonts w:ascii="Times New Roman" w:hAnsi="Times New Roman" w:cs="Times New Roman"/>
          <w:sz w:val="26"/>
          <w:szCs w:val="26"/>
        </w:rPr>
        <w:t>«</w:t>
      </w:r>
      <w:r w:rsidRPr="008D7944">
        <w:rPr>
          <w:rFonts w:ascii="Times New Roman" w:hAnsi="Times New Roman" w:cs="Times New Roman"/>
          <w:sz w:val="26"/>
          <w:szCs w:val="26"/>
        </w:rPr>
        <w:t>Об оценочной деятельности</w:t>
      </w:r>
      <w:r w:rsidR="00100195" w:rsidRPr="008D7944">
        <w:rPr>
          <w:rFonts w:ascii="Times New Roman" w:hAnsi="Times New Roman" w:cs="Times New Roman"/>
          <w:sz w:val="26"/>
          <w:szCs w:val="26"/>
        </w:rPr>
        <w:t>»</w:t>
      </w:r>
      <w:r w:rsidRPr="008D7944">
        <w:rPr>
          <w:rFonts w:ascii="Times New Roman" w:hAnsi="Times New Roman" w:cs="Times New Roman"/>
          <w:sz w:val="26"/>
          <w:szCs w:val="26"/>
        </w:rPr>
        <w:t xml:space="preserve"> отчета независимого оценщика об определении рыночной стоимости размера арендной платы на дату регистрации в </w:t>
      </w:r>
      <w:r w:rsidR="00100195" w:rsidRPr="008D7944">
        <w:rPr>
          <w:rFonts w:ascii="Times New Roman" w:hAnsi="Times New Roman" w:cs="Times New Roman"/>
          <w:sz w:val="26"/>
          <w:szCs w:val="26"/>
        </w:rPr>
        <w:t>Управлении</w:t>
      </w:r>
      <w:r w:rsidRPr="008D7944">
        <w:rPr>
          <w:rFonts w:ascii="Times New Roman" w:hAnsi="Times New Roman" w:cs="Times New Roman"/>
          <w:sz w:val="26"/>
          <w:szCs w:val="26"/>
        </w:rPr>
        <w:t xml:space="preserve"> заявления об оказании имущественной поддержки:</w:t>
      </w:r>
    </w:p>
    <w:p w14:paraId="730B4512" w14:textId="0E70844F" w:rsidR="003A1181" w:rsidRPr="008D7944" w:rsidRDefault="003A1181" w:rsidP="001001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2.</w:t>
      </w:r>
      <w:r w:rsidR="0071708D" w:rsidRPr="008D7944">
        <w:rPr>
          <w:rFonts w:ascii="Times New Roman" w:hAnsi="Times New Roman" w:cs="Times New Roman"/>
          <w:sz w:val="26"/>
          <w:szCs w:val="26"/>
        </w:rPr>
        <w:t>9</w:t>
      </w:r>
      <w:r w:rsidRPr="008D7944">
        <w:rPr>
          <w:rFonts w:ascii="Times New Roman" w:hAnsi="Times New Roman" w:cs="Times New Roman"/>
          <w:sz w:val="26"/>
          <w:szCs w:val="26"/>
        </w:rPr>
        <w:t xml:space="preserve">.1. в отношении объекта, находящегося в казне </w:t>
      </w:r>
      <w:r w:rsidR="00100195" w:rsidRPr="008D7944">
        <w:rPr>
          <w:rFonts w:ascii="Times New Roman" w:hAnsi="Times New Roman" w:cs="Times New Roman"/>
          <w:sz w:val="26"/>
          <w:szCs w:val="26"/>
        </w:rPr>
        <w:t>Кадуйского муниципального округа</w:t>
      </w:r>
      <w:r w:rsidRPr="008D7944">
        <w:rPr>
          <w:rFonts w:ascii="Times New Roman" w:hAnsi="Times New Roman" w:cs="Times New Roman"/>
          <w:sz w:val="26"/>
          <w:szCs w:val="26"/>
        </w:rPr>
        <w:t xml:space="preserve">, </w:t>
      </w:r>
      <w:r w:rsidR="0071708D" w:rsidRPr="008D7944">
        <w:rPr>
          <w:rFonts w:ascii="Times New Roman" w:hAnsi="Times New Roman" w:cs="Times New Roman"/>
          <w:sz w:val="26"/>
          <w:szCs w:val="26"/>
        </w:rPr>
        <w:t>Управление</w:t>
      </w:r>
      <w:r w:rsidRPr="008D7944">
        <w:rPr>
          <w:rFonts w:ascii="Times New Roman" w:hAnsi="Times New Roman" w:cs="Times New Roman"/>
          <w:sz w:val="26"/>
          <w:szCs w:val="26"/>
        </w:rPr>
        <w:t xml:space="preserve"> в течение 20 рабочих дней </w:t>
      </w:r>
      <w:proofErr w:type="gramStart"/>
      <w:r w:rsidRPr="008D7944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8D7944">
        <w:rPr>
          <w:rFonts w:ascii="Times New Roman" w:hAnsi="Times New Roman" w:cs="Times New Roman"/>
          <w:sz w:val="26"/>
          <w:szCs w:val="26"/>
        </w:rPr>
        <w:t xml:space="preserve"> заявления обеспечивает заключение государственного контракта на определение рыночной стоимости размера арендной платы в соответствии с Федеральным </w:t>
      </w:r>
      <w:hyperlink r:id="rId22" w:history="1">
        <w:r w:rsidRPr="008D79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от 29 июля 1998 года </w:t>
      </w:r>
      <w:r w:rsidR="0071708D" w:rsidRPr="008D7944">
        <w:rPr>
          <w:rFonts w:ascii="Times New Roman" w:hAnsi="Times New Roman" w:cs="Times New Roman"/>
          <w:sz w:val="26"/>
          <w:szCs w:val="26"/>
        </w:rPr>
        <w:t>№</w:t>
      </w:r>
      <w:r w:rsidRPr="008D7944">
        <w:rPr>
          <w:rFonts w:ascii="Times New Roman" w:hAnsi="Times New Roman" w:cs="Times New Roman"/>
          <w:sz w:val="26"/>
          <w:szCs w:val="26"/>
        </w:rPr>
        <w:t xml:space="preserve"> 135-ФЗ </w:t>
      </w:r>
      <w:r w:rsidR="0071708D" w:rsidRPr="008D7944">
        <w:rPr>
          <w:rFonts w:ascii="Times New Roman" w:hAnsi="Times New Roman" w:cs="Times New Roman"/>
          <w:sz w:val="26"/>
          <w:szCs w:val="26"/>
        </w:rPr>
        <w:t>«</w:t>
      </w:r>
      <w:r w:rsidRPr="008D7944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71708D" w:rsidRPr="008D7944">
        <w:rPr>
          <w:rFonts w:ascii="Times New Roman" w:hAnsi="Times New Roman" w:cs="Times New Roman"/>
          <w:sz w:val="26"/>
          <w:szCs w:val="26"/>
        </w:rPr>
        <w:t>»</w:t>
      </w:r>
      <w:r w:rsidRPr="008D7944">
        <w:rPr>
          <w:rFonts w:ascii="Times New Roman" w:hAnsi="Times New Roman" w:cs="Times New Roman"/>
          <w:sz w:val="26"/>
          <w:szCs w:val="26"/>
        </w:rPr>
        <w:t>;</w:t>
      </w:r>
    </w:p>
    <w:p w14:paraId="1265A70C" w14:textId="40163181" w:rsidR="003A1181" w:rsidRPr="008D7944" w:rsidRDefault="003A1181" w:rsidP="007170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944">
        <w:rPr>
          <w:rFonts w:ascii="Times New Roman" w:hAnsi="Times New Roman" w:cs="Times New Roman"/>
          <w:sz w:val="26"/>
          <w:szCs w:val="26"/>
        </w:rPr>
        <w:t>2.</w:t>
      </w:r>
      <w:r w:rsidR="0071708D" w:rsidRPr="008D7944">
        <w:rPr>
          <w:rFonts w:ascii="Times New Roman" w:hAnsi="Times New Roman" w:cs="Times New Roman"/>
          <w:sz w:val="26"/>
          <w:szCs w:val="26"/>
        </w:rPr>
        <w:t>9</w:t>
      </w:r>
      <w:r w:rsidRPr="008D7944">
        <w:rPr>
          <w:rFonts w:ascii="Times New Roman" w:hAnsi="Times New Roman" w:cs="Times New Roman"/>
          <w:sz w:val="26"/>
          <w:szCs w:val="26"/>
        </w:rPr>
        <w:t xml:space="preserve">.2. в отношении объекта, закрепленного за </w:t>
      </w:r>
      <w:r w:rsidR="0071708D" w:rsidRPr="008D7944">
        <w:rPr>
          <w:rFonts w:ascii="Times New Roman" w:hAnsi="Times New Roman" w:cs="Times New Roman"/>
          <w:sz w:val="26"/>
          <w:szCs w:val="26"/>
        </w:rPr>
        <w:t>муниципальной</w:t>
      </w:r>
      <w:r w:rsidRPr="008D7944">
        <w:rPr>
          <w:rFonts w:ascii="Times New Roman" w:hAnsi="Times New Roman" w:cs="Times New Roman"/>
          <w:sz w:val="26"/>
          <w:szCs w:val="26"/>
        </w:rPr>
        <w:t xml:space="preserve"> организацией, </w:t>
      </w:r>
      <w:r w:rsidR="0071708D" w:rsidRPr="008D7944">
        <w:rPr>
          <w:rFonts w:ascii="Times New Roman" w:hAnsi="Times New Roman" w:cs="Times New Roman"/>
          <w:sz w:val="26"/>
          <w:szCs w:val="26"/>
        </w:rPr>
        <w:t>муниципальная</w:t>
      </w:r>
      <w:r w:rsidRPr="008D7944">
        <w:rPr>
          <w:rFonts w:ascii="Times New Roman" w:hAnsi="Times New Roman" w:cs="Times New Roman"/>
          <w:sz w:val="26"/>
          <w:szCs w:val="26"/>
        </w:rPr>
        <w:t xml:space="preserve"> организация в течение 30 рабочих дней с даты регистрации запроса от </w:t>
      </w:r>
      <w:r w:rsidR="0071708D" w:rsidRPr="008D7944">
        <w:rPr>
          <w:rFonts w:ascii="Times New Roman" w:hAnsi="Times New Roman" w:cs="Times New Roman"/>
          <w:sz w:val="26"/>
          <w:szCs w:val="26"/>
        </w:rPr>
        <w:t>Управления</w:t>
      </w:r>
      <w:r w:rsidRPr="008D7944">
        <w:rPr>
          <w:rFonts w:ascii="Times New Roman" w:hAnsi="Times New Roman" w:cs="Times New Roman"/>
          <w:sz w:val="26"/>
          <w:szCs w:val="26"/>
        </w:rPr>
        <w:t xml:space="preserve">, направленного в соответствии с </w:t>
      </w:r>
      <w:hyperlink w:anchor="Par102" w:tooltip="2.8. Представленные Заявителем в соответствии с пунктами 2.6, 2.7 настоящего Положения документы регистрируются в органе по управлению имуществом области в сроки, установленные порядком осуществления делопроизводства в органе по управлению имуществом области." w:history="1">
        <w:r w:rsidRPr="008D7944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представляет действующий отчет независимого оценщика об определении рыночной стоимости размера арендной платы в соответствии с Федеральным </w:t>
      </w:r>
      <w:hyperlink r:id="rId23" w:history="1">
        <w:r w:rsidRPr="008D79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от 29 июля 1998 года </w:t>
      </w:r>
      <w:r w:rsidR="0071708D" w:rsidRPr="008D7944">
        <w:rPr>
          <w:rFonts w:ascii="Times New Roman" w:hAnsi="Times New Roman" w:cs="Times New Roman"/>
          <w:sz w:val="26"/>
          <w:szCs w:val="26"/>
        </w:rPr>
        <w:t>№</w:t>
      </w:r>
      <w:r w:rsidRPr="008D7944">
        <w:rPr>
          <w:rFonts w:ascii="Times New Roman" w:hAnsi="Times New Roman" w:cs="Times New Roman"/>
          <w:sz w:val="26"/>
          <w:szCs w:val="26"/>
        </w:rPr>
        <w:t xml:space="preserve"> 135-ФЗ </w:t>
      </w:r>
      <w:r w:rsidR="0071708D" w:rsidRPr="008D7944">
        <w:rPr>
          <w:rFonts w:ascii="Times New Roman" w:hAnsi="Times New Roman" w:cs="Times New Roman"/>
          <w:sz w:val="26"/>
          <w:szCs w:val="26"/>
        </w:rPr>
        <w:t>«</w:t>
      </w:r>
      <w:r w:rsidRPr="008D7944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71708D" w:rsidRPr="008D7944">
        <w:rPr>
          <w:rFonts w:ascii="Times New Roman" w:hAnsi="Times New Roman" w:cs="Times New Roman"/>
          <w:sz w:val="26"/>
          <w:szCs w:val="26"/>
        </w:rPr>
        <w:t>»</w:t>
      </w:r>
      <w:r w:rsidRPr="008D794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60C6333A" w14:textId="1181CB9F" w:rsidR="003A1181" w:rsidRPr="008D7944" w:rsidRDefault="003A1181" w:rsidP="007170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2.1</w:t>
      </w:r>
      <w:r w:rsidR="0071708D" w:rsidRPr="008D7944">
        <w:rPr>
          <w:rFonts w:ascii="Times New Roman" w:hAnsi="Times New Roman" w:cs="Times New Roman"/>
          <w:sz w:val="26"/>
          <w:szCs w:val="26"/>
        </w:rPr>
        <w:t>0</w:t>
      </w:r>
      <w:r w:rsidRPr="008D7944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заявления об оказании имущественной поддержки </w:t>
      </w:r>
      <w:r w:rsidR="0071708D" w:rsidRPr="008D7944">
        <w:rPr>
          <w:rFonts w:ascii="Times New Roman" w:hAnsi="Times New Roman" w:cs="Times New Roman"/>
          <w:sz w:val="26"/>
          <w:szCs w:val="26"/>
        </w:rPr>
        <w:t>Управление</w:t>
      </w:r>
      <w:r w:rsidRPr="008D7944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14:paraId="2EA816EE" w14:textId="6CB6069A" w:rsidR="003A1181" w:rsidRPr="008D7944" w:rsidRDefault="003A1181" w:rsidP="007170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2.1</w:t>
      </w:r>
      <w:r w:rsidR="0071708D" w:rsidRPr="008D7944">
        <w:rPr>
          <w:rFonts w:ascii="Times New Roman" w:hAnsi="Times New Roman" w:cs="Times New Roman"/>
          <w:sz w:val="26"/>
          <w:szCs w:val="26"/>
        </w:rPr>
        <w:t>0</w:t>
      </w:r>
      <w:r w:rsidRPr="008D7944">
        <w:rPr>
          <w:rFonts w:ascii="Times New Roman" w:hAnsi="Times New Roman" w:cs="Times New Roman"/>
          <w:sz w:val="26"/>
          <w:szCs w:val="26"/>
        </w:rPr>
        <w:t>.1. об отказе в оказании имущественной поддержки с обоснованием причин отказа в течение 21 рабочего дня со дня поступления такого заявления в случаях:</w:t>
      </w:r>
    </w:p>
    <w:p w14:paraId="018480A8" w14:textId="77777777" w:rsidR="003A1181" w:rsidRPr="008D7944" w:rsidRDefault="003A1181" w:rsidP="007170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поступления заявления об оказании имущественной поддержки от лица, не относящегося к субъектам малого и среднего предпринимательства, либо к организациям, образующим инфраструктуру поддержки субъектов малого и среднего предпринимательства, либо к физическим лицам, применяющим специальный налоговый режим;</w:t>
      </w:r>
    </w:p>
    <w:p w14:paraId="5348587D" w14:textId="5CACD5FD" w:rsidR="003A1181" w:rsidRPr="008D7944" w:rsidRDefault="003A1181" w:rsidP="007170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поступления заявления об оказании имущественной поддержки от лица, не имеющего права на заключение договора аренды без проведения торгов в случае наличия в </w:t>
      </w:r>
      <w:r w:rsidR="0071708D" w:rsidRPr="008D7944">
        <w:rPr>
          <w:rFonts w:ascii="Times New Roman" w:hAnsi="Times New Roman" w:cs="Times New Roman"/>
          <w:sz w:val="26"/>
          <w:szCs w:val="26"/>
        </w:rPr>
        <w:t>Управлении</w:t>
      </w:r>
      <w:r w:rsidRPr="008D7944">
        <w:rPr>
          <w:rFonts w:ascii="Times New Roman" w:hAnsi="Times New Roman" w:cs="Times New Roman"/>
          <w:sz w:val="26"/>
          <w:szCs w:val="26"/>
        </w:rPr>
        <w:t xml:space="preserve"> заявления от лица, имеющего права на заключение договора аренды этого же имущества без проведения торгов в соответствии с </w:t>
      </w:r>
      <w:hyperlink w:anchor="Par57" w:tooltip="2.2. Предоставление в аренду имущества области, включенного в Перечень, осуществляется без проведения торгов на право заключения договора аренды:" w:history="1">
        <w:r w:rsidRPr="008D7944">
          <w:rPr>
            <w:rFonts w:ascii="Times New Roman" w:hAnsi="Times New Roman" w:cs="Times New Roman"/>
            <w:sz w:val="26"/>
            <w:szCs w:val="26"/>
          </w:rPr>
          <w:t>пунктом 2.2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14:paraId="19779ABD" w14:textId="77777777" w:rsidR="003A1181" w:rsidRPr="008D7944" w:rsidRDefault="003A1181" w:rsidP="007170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поступления заявления об оказании имущественной поддержки от субъекта малого и среднего предпринимательства, физического лица, применяющего специальный налоговый режим, в отношении которого в соответствии с </w:t>
      </w:r>
      <w:hyperlink r:id="rId24" w:history="1">
        <w:r w:rsidRPr="008D7944">
          <w:rPr>
            <w:rFonts w:ascii="Times New Roman" w:hAnsi="Times New Roman" w:cs="Times New Roman"/>
            <w:sz w:val="26"/>
            <w:szCs w:val="26"/>
          </w:rPr>
          <w:t>частью 3 статьи 14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Закона о развитии предпринимательства не может оказываться поддержка;</w:t>
      </w:r>
    </w:p>
    <w:p w14:paraId="1C78161C" w14:textId="77777777" w:rsidR="003A1181" w:rsidRPr="008D7944" w:rsidRDefault="003A1181" w:rsidP="007170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поступления заявления об оказании имущественной поддержки от организаций, образующих инфраструктуру поддержки субъектов малого и среднего предпринимательства, - в случае несоответствия организации условиям и требованиям, установленным </w:t>
      </w:r>
      <w:hyperlink r:id="rId25" w:history="1">
        <w:r w:rsidRPr="008D79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о развитии предпринимательства;</w:t>
      </w:r>
    </w:p>
    <w:p w14:paraId="45F4F4A8" w14:textId="77777777" w:rsidR="003A1181" w:rsidRPr="008D7944" w:rsidRDefault="003A1181" w:rsidP="007170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поступления заявления об оказании имущественной поддержки в отношении имущества, не включенного в Перечень;</w:t>
      </w:r>
    </w:p>
    <w:p w14:paraId="615AAB9E" w14:textId="77777777" w:rsidR="003A1181" w:rsidRPr="008D7944" w:rsidRDefault="003A1181" w:rsidP="007170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lastRenderedPageBreak/>
        <w:t xml:space="preserve">поступления заявления, документов, не соответствующих требованиям, указанным в </w:t>
      </w:r>
      <w:hyperlink w:anchor="Par79" w:tooltip="2.6. Субъекты малого и среднего предпринимательства, организации, образующие инфраструктуру поддержки субъектов малого и среднего предпринимательства, физические лица, применяющие специальный налоговый режим, заинтересованные в использовании имущества области," w:history="1">
        <w:r w:rsidRPr="008D7944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14:paraId="6E76BD63" w14:textId="77777777" w:rsidR="003A1181" w:rsidRPr="008D7944" w:rsidRDefault="003A1181" w:rsidP="005D6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944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8D7944">
        <w:rPr>
          <w:rFonts w:ascii="Times New Roman" w:hAnsi="Times New Roman" w:cs="Times New Roman"/>
          <w:sz w:val="26"/>
          <w:szCs w:val="26"/>
        </w:rPr>
        <w:t xml:space="preserve"> в </w:t>
      </w:r>
      <w:hyperlink r:id="rId26" w:history="1">
        <w:r w:rsidRPr="008D7944">
          <w:rPr>
            <w:rFonts w:ascii="Times New Roman" w:hAnsi="Times New Roman" w:cs="Times New Roman"/>
            <w:sz w:val="26"/>
            <w:szCs w:val="26"/>
          </w:rPr>
          <w:t>части 5 статьи 14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Закона о развитии предпринимательства.</w:t>
      </w:r>
    </w:p>
    <w:p w14:paraId="5C4C7BDE" w14:textId="4E5A517D" w:rsidR="003A1181" w:rsidRPr="008D7944" w:rsidRDefault="003A1181" w:rsidP="005D6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О принятом решении </w:t>
      </w:r>
      <w:r w:rsidR="005D6AC2" w:rsidRPr="008D7944">
        <w:rPr>
          <w:rFonts w:ascii="Times New Roman" w:hAnsi="Times New Roman" w:cs="Times New Roman"/>
          <w:sz w:val="26"/>
          <w:szCs w:val="26"/>
        </w:rPr>
        <w:t>Управление</w:t>
      </w:r>
      <w:r w:rsidRPr="008D7944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принятия такого решения уведомляет любым способом, позволяющим подтвердить вручение:</w:t>
      </w:r>
    </w:p>
    <w:p w14:paraId="7D38EC0E" w14:textId="2D11BA47" w:rsidR="003A1181" w:rsidRPr="008D7944" w:rsidRDefault="003A1181" w:rsidP="005D6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Заявителя путем направления письма об отказе в оказании имущественной поддержки (в отношении имущества казны </w:t>
      </w:r>
      <w:r w:rsidR="005D6AC2" w:rsidRPr="008D7944">
        <w:rPr>
          <w:rFonts w:ascii="Times New Roman" w:hAnsi="Times New Roman" w:cs="Times New Roman"/>
          <w:sz w:val="26"/>
          <w:szCs w:val="26"/>
        </w:rPr>
        <w:t>Кадуйского муниципального округа</w:t>
      </w:r>
      <w:r w:rsidRPr="008D7944">
        <w:rPr>
          <w:rFonts w:ascii="Times New Roman" w:hAnsi="Times New Roman" w:cs="Times New Roman"/>
          <w:sz w:val="26"/>
          <w:szCs w:val="26"/>
        </w:rPr>
        <w:t>).</w:t>
      </w:r>
    </w:p>
    <w:p w14:paraId="0BC4D152" w14:textId="1E80C097" w:rsidR="003A1181" w:rsidRPr="008D7944" w:rsidRDefault="003A1181" w:rsidP="005D6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Заявителя и </w:t>
      </w:r>
      <w:r w:rsidR="005D6AC2" w:rsidRPr="008D7944">
        <w:rPr>
          <w:rFonts w:ascii="Times New Roman" w:hAnsi="Times New Roman" w:cs="Times New Roman"/>
          <w:sz w:val="26"/>
          <w:szCs w:val="26"/>
        </w:rPr>
        <w:t>муниципальную</w:t>
      </w:r>
      <w:r w:rsidRPr="008D7944">
        <w:rPr>
          <w:rFonts w:ascii="Times New Roman" w:hAnsi="Times New Roman" w:cs="Times New Roman"/>
          <w:sz w:val="26"/>
          <w:szCs w:val="26"/>
        </w:rPr>
        <w:t xml:space="preserve"> организацию путем направления письма об отказе в оказании имущественной поддержки (в отношении имущества, закрепленного за </w:t>
      </w:r>
      <w:r w:rsidR="005D6AC2" w:rsidRPr="008D7944">
        <w:rPr>
          <w:rFonts w:ascii="Times New Roman" w:hAnsi="Times New Roman" w:cs="Times New Roman"/>
          <w:sz w:val="26"/>
          <w:szCs w:val="26"/>
        </w:rPr>
        <w:t>муниципальной</w:t>
      </w:r>
      <w:r w:rsidRPr="008D7944">
        <w:rPr>
          <w:rFonts w:ascii="Times New Roman" w:hAnsi="Times New Roman" w:cs="Times New Roman"/>
          <w:sz w:val="26"/>
          <w:szCs w:val="26"/>
        </w:rPr>
        <w:t xml:space="preserve"> организацией);</w:t>
      </w:r>
    </w:p>
    <w:p w14:paraId="189EF090" w14:textId="77ABD35C" w:rsidR="003A1181" w:rsidRPr="008D7944" w:rsidRDefault="003A1181" w:rsidP="005D6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2.1</w:t>
      </w:r>
      <w:r w:rsidR="00E61242" w:rsidRPr="008D7944">
        <w:rPr>
          <w:rFonts w:ascii="Times New Roman" w:hAnsi="Times New Roman" w:cs="Times New Roman"/>
          <w:sz w:val="26"/>
          <w:szCs w:val="26"/>
        </w:rPr>
        <w:t>0</w:t>
      </w:r>
      <w:r w:rsidRPr="008D7944">
        <w:rPr>
          <w:rFonts w:ascii="Times New Roman" w:hAnsi="Times New Roman" w:cs="Times New Roman"/>
          <w:sz w:val="26"/>
          <w:szCs w:val="26"/>
        </w:rPr>
        <w:t xml:space="preserve">.2. об отказе в оказании имущественной поддержки с обоснованием причин отказа в течение 66 рабочих дней со дня поступления такого заявления при поступлении других заявлений об оказании имущественной поддержки в случаях, установленных </w:t>
      </w:r>
      <w:hyperlink w:anchor="Par60" w:tooltip="2.3. Предоставление в аренду имущества области, включенного в Перечень, осуществляется по результатам торгов на право заключения договора аренды:" w:history="1">
        <w:r w:rsidRPr="008D7944">
          <w:rPr>
            <w:rFonts w:ascii="Times New Roman" w:hAnsi="Times New Roman" w:cs="Times New Roman"/>
            <w:sz w:val="26"/>
            <w:szCs w:val="26"/>
          </w:rPr>
          <w:t>пунктом 2.3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247F7983" w14:textId="1225C230" w:rsidR="003A1181" w:rsidRPr="008D7944" w:rsidRDefault="003A1181" w:rsidP="005D6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О принятом решении </w:t>
      </w:r>
      <w:r w:rsidR="00E61242" w:rsidRPr="008D7944">
        <w:rPr>
          <w:rFonts w:ascii="Times New Roman" w:hAnsi="Times New Roman" w:cs="Times New Roman"/>
          <w:sz w:val="26"/>
          <w:szCs w:val="26"/>
        </w:rPr>
        <w:t>Управление</w:t>
      </w:r>
      <w:r w:rsidRPr="008D7944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принятия такого решения уведомляет любым способом, позволяющим подтвердить вручение:</w:t>
      </w:r>
    </w:p>
    <w:p w14:paraId="49656F14" w14:textId="5317843A" w:rsidR="003A1181" w:rsidRPr="008D7944" w:rsidRDefault="003A1181" w:rsidP="005D6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Заявителя путем направления письма об отказе в оказании имущественной поддержки (в отношении имущества казны </w:t>
      </w:r>
      <w:r w:rsidR="00E61242" w:rsidRPr="008D7944">
        <w:rPr>
          <w:rFonts w:ascii="Times New Roman" w:hAnsi="Times New Roman" w:cs="Times New Roman"/>
          <w:sz w:val="26"/>
          <w:szCs w:val="26"/>
        </w:rPr>
        <w:t>Кадуйского муниципального округа</w:t>
      </w:r>
      <w:r w:rsidRPr="008D7944">
        <w:rPr>
          <w:rFonts w:ascii="Times New Roman" w:hAnsi="Times New Roman" w:cs="Times New Roman"/>
          <w:sz w:val="26"/>
          <w:szCs w:val="26"/>
        </w:rPr>
        <w:t>).</w:t>
      </w:r>
    </w:p>
    <w:p w14:paraId="53633FF6" w14:textId="29AB60E1" w:rsidR="003A1181" w:rsidRPr="008D7944" w:rsidRDefault="003A1181" w:rsidP="005D6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Заявителя и </w:t>
      </w:r>
      <w:r w:rsidR="00E61242" w:rsidRPr="008D7944">
        <w:rPr>
          <w:rFonts w:ascii="Times New Roman" w:hAnsi="Times New Roman" w:cs="Times New Roman"/>
          <w:sz w:val="26"/>
          <w:szCs w:val="26"/>
        </w:rPr>
        <w:t>муниципальную</w:t>
      </w:r>
      <w:r w:rsidRPr="008D7944">
        <w:rPr>
          <w:rFonts w:ascii="Times New Roman" w:hAnsi="Times New Roman" w:cs="Times New Roman"/>
          <w:sz w:val="26"/>
          <w:szCs w:val="26"/>
        </w:rPr>
        <w:t xml:space="preserve"> организацию путем направления письма об отказе в оказании имущественной поддержки (в отношении имущества, закрепленного за </w:t>
      </w:r>
      <w:r w:rsidR="00E61242" w:rsidRPr="008D7944">
        <w:rPr>
          <w:rFonts w:ascii="Times New Roman" w:hAnsi="Times New Roman" w:cs="Times New Roman"/>
          <w:sz w:val="26"/>
          <w:szCs w:val="26"/>
        </w:rPr>
        <w:t>муниципальной</w:t>
      </w:r>
      <w:r w:rsidRPr="008D7944">
        <w:rPr>
          <w:rFonts w:ascii="Times New Roman" w:hAnsi="Times New Roman" w:cs="Times New Roman"/>
          <w:sz w:val="26"/>
          <w:szCs w:val="26"/>
        </w:rPr>
        <w:t xml:space="preserve"> организацией).</w:t>
      </w:r>
    </w:p>
    <w:p w14:paraId="21999736" w14:textId="77777777" w:rsidR="003A1181" w:rsidRPr="008D7944" w:rsidRDefault="003A1181" w:rsidP="005D6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В письме об отказе в оказании имущественной поддержки также сообщается об организации и проведении торгов на право заключения договора аренды в течение 21 рабочего дня </w:t>
      </w:r>
      <w:proofErr w:type="gramStart"/>
      <w:r w:rsidRPr="008D7944">
        <w:rPr>
          <w:rFonts w:ascii="Times New Roman" w:hAnsi="Times New Roman" w:cs="Times New Roman"/>
          <w:sz w:val="26"/>
          <w:szCs w:val="26"/>
        </w:rPr>
        <w:t>со дня принятия решения об отказе в оказании имущественной поддержки в соответствии с настоящим подпунктом</w:t>
      </w:r>
      <w:proofErr w:type="gramEnd"/>
      <w:r w:rsidRPr="008D7944">
        <w:rPr>
          <w:rFonts w:ascii="Times New Roman" w:hAnsi="Times New Roman" w:cs="Times New Roman"/>
          <w:sz w:val="26"/>
          <w:szCs w:val="26"/>
        </w:rPr>
        <w:t xml:space="preserve"> с предложением Заявителю принять в них участие;</w:t>
      </w:r>
    </w:p>
    <w:p w14:paraId="1C4ABA1A" w14:textId="023741E9" w:rsidR="003A1181" w:rsidRPr="008D7944" w:rsidRDefault="003A1181" w:rsidP="003A11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27"/>
      <w:bookmarkEnd w:id="8"/>
      <w:r w:rsidRPr="008D7944">
        <w:rPr>
          <w:rFonts w:ascii="Times New Roman" w:hAnsi="Times New Roman" w:cs="Times New Roman"/>
          <w:sz w:val="26"/>
          <w:szCs w:val="26"/>
        </w:rPr>
        <w:t>2.1</w:t>
      </w:r>
      <w:r w:rsidR="00E61242" w:rsidRPr="008D7944">
        <w:rPr>
          <w:rFonts w:ascii="Times New Roman" w:hAnsi="Times New Roman" w:cs="Times New Roman"/>
          <w:sz w:val="26"/>
          <w:szCs w:val="26"/>
        </w:rPr>
        <w:t>0</w:t>
      </w:r>
      <w:r w:rsidRPr="008D7944">
        <w:rPr>
          <w:rFonts w:ascii="Times New Roman" w:hAnsi="Times New Roman" w:cs="Times New Roman"/>
          <w:sz w:val="26"/>
          <w:szCs w:val="26"/>
        </w:rPr>
        <w:t xml:space="preserve">.3. об оказании имущественной поддержки путем предоставления в аренду </w:t>
      </w:r>
      <w:r w:rsidR="00E61242" w:rsidRPr="008D794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D7944">
        <w:rPr>
          <w:rFonts w:ascii="Times New Roman" w:hAnsi="Times New Roman" w:cs="Times New Roman"/>
          <w:sz w:val="26"/>
          <w:szCs w:val="26"/>
        </w:rPr>
        <w:t>имущества без проведения торгов и предоставления субъекту малого и среднего предпринимательства, физическому лицу, применяющему специальный налоговый режим</w:t>
      </w:r>
      <w:r w:rsidR="00E61242" w:rsidRPr="008D7944">
        <w:rPr>
          <w:rFonts w:ascii="Times New Roman" w:hAnsi="Times New Roman" w:cs="Times New Roman"/>
          <w:sz w:val="26"/>
          <w:szCs w:val="26"/>
        </w:rPr>
        <w:t>.</w:t>
      </w:r>
    </w:p>
    <w:p w14:paraId="10691E87" w14:textId="1D485854" w:rsidR="003A1181" w:rsidRPr="008D7944" w:rsidRDefault="003A1181" w:rsidP="00E61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О принятом решении </w:t>
      </w:r>
      <w:r w:rsidR="00E61242" w:rsidRPr="008D7944">
        <w:rPr>
          <w:rFonts w:ascii="Times New Roman" w:hAnsi="Times New Roman" w:cs="Times New Roman"/>
          <w:sz w:val="26"/>
          <w:szCs w:val="26"/>
        </w:rPr>
        <w:t>Упр</w:t>
      </w:r>
      <w:bookmarkStart w:id="9" w:name="_GoBack"/>
      <w:bookmarkEnd w:id="9"/>
      <w:r w:rsidR="00E61242" w:rsidRPr="008D7944">
        <w:rPr>
          <w:rFonts w:ascii="Times New Roman" w:hAnsi="Times New Roman" w:cs="Times New Roman"/>
          <w:sz w:val="26"/>
          <w:szCs w:val="26"/>
        </w:rPr>
        <w:t>авление</w:t>
      </w:r>
      <w:r w:rsidRPr="008D7944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принятия такого решения уведомляет любым способом, позволяющим подтвердить вручение:</w:t>
      </w:r>
    </w:p>
    <w:p w14:paraId="2BC4E036" w14:textId="5A9A9012" w:rsidR="003A1181" w:rsidRPr="008D7944" w:rsidRDefault="003A1181" w:rsidP="00E61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Заявителя - путем направления распоряжения об оказании имущественной поддержки и проекта договора аренды (в отношении имущества казны </w:t>
      </w:r>
      <w:r w:rsidR="008B38BA" w:rsidRPr="008D7944">
        <w:rPr>
          <w:rFonts w:ascii="Times New Roman" w:hAnsi="Times New Roman" w:cs="Times New Roman"/>
          <w:sz w:val="26"/>
          <w:szCs w:val="26"/>
        </w:rPr>
        <w:t>Кадуйского муниципального округа</w:t>
      </w:r>
      <w:r w:rsidRPr="008D7944">
        <w:rPr>
          <w:rFonts w:ascii="Times New Roman" w:hAnsi="Times New Roman" w:cs="Times New Roman"/>
          <w:sz w:val="26"/>
          <w:szCs w:val="26"/>
        </w:rPr>
        <w:t>).</w:t>
      </w:r>
    </w:p>
    <w:p w14:paraId="3ADA2FD0" w14:textId="21534E2F" w:rsidR="003A1181" w:rsidRPr="008D7944" w:rsidRDefault="003A1181" w:rsidP="00E61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Заявителя и </w:t>
      </w:r>
      <w:r w:rsidR="008B38BA" w:rsidRPr="008D7944">
        <w:rPr>
          <w:rFonts w:ascii="Times New Roman" w:hAnsi="Times New Roman" w:cs="Times New Roman"/>
          <w:sz w:val="26"/>
          <w:szCs w:val="26"/>
        </w:rPr>
        <w:t>муниципальную</w:t>
      </w:r>
      <w:r w:rsidRPr="008D7944">
        <w:rPr>
          <w:rFonts w:ascii="Times New Roman" w:hAnsi="Times New Roman" w:cs="Times New Roman"/>
          <w:sz w:val="26"/>
          <w:szCs w:val="26"/>
        </w:rPr>
        <w:t xml:space="preserve"> организацию - путем направления распоряжения об оказании имущественной поддержки (в отношении имущества, закрепленного за </w:t>
      </w:r>
      <w:r w:rsidR="008B38BA" w:rsidRPr="008D7944">
        <w:rPr>
          <w:rFonts w:ascii="Times New Roman" w:hAnsi="Times New Roman" w:cs="Times New Roman"/>
          <w:sz w:val="26"/>
          <w:szCs w:val="26"/>
        </w:rPr>
        <w:t>муниципальной</w:t>
      </w:r>
      <w:r w:rsidRPr="008D7944">
        <w:rPr>
          <w:rFonts w:ascii="Times New Roman" w:hAnsi="Times New Roman" w:cs="Times New Roman"/>
          <w:sz w:val="26"/>
          <w:szCs w:val="26"/>
        </w:rPr>
        <w:t xml:space="preserve"> организацией).</w:t>
      </w:r>
    </w:p>
    <w:p w14:paraId="5F69213E" w14:textId="77777777" w:rsidR="003A1181" w:rsidRPr="008D7944" w:rsidRDefault="003A1181" w:rsidP="003A11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2D29D4" w14:textId="77777777" w:rsidR="003A1181" w:rsidRPr="008D7944" w:rsidRDefault="003A1181" w:rsidP="003A118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3. Ответственность при использовании</w:t>
      </w:r>
    </w:p>
    <w:p w14:paraId="62AA8FD7" w14:textId="60AF9BA3" w:rsidR="003A1181" w:rsidRPr="008D7944" w:rsidRDefault="008B38BA" w:rsidP="003A11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A1181" w:rsidRPr="008D7944">
        <w:rPr>
          <w:rFonts w:ascii="Times New Roman" w:hAnsi="Times New Roman" w:cs="Times New Roman"/>
          <w:sz w:val="26"/>
          <w:szCs w:val="26"/>
        </w:rPr>
        <w:t>имущества, включенного в Перечень</w:t>
      </w:r>
    </w:p>
    <w:p w14:paraId="445D258A" w14:textId="77777777" w:rsidR="003A1181" w:rsidRPr="008D7944" w:rsidRDefault="003A1181" w:rsidP="003A11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75F154" w14:textId="565736D0" w:rsidR="003A1181" w:rsidRPr="008D7944" w:rsidRDefault="003A1181" w:rsidP="003A11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8D7944">
        <w:rPr>
          <w:rFonts w:ascii="Times New Roman" w:hAnsi="Times New Roman" w:cs="Times New Roman"/>
          <w:sz w:val="26"/>
          <w:szCs w:val="26"/>
        </w:rPr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27" w:history="1">
        <w:r w:rsidRPr="008D7944">
          <w:rPr>
            <w:rFonts w:ascii="Times New Roman" w:hAnsi="Times New Roman" w:cs="Times New Roman"/>
            <w:sz w:val="26"/>
            <w:szCs w:val="26"/>
          </w:rPr>
          <w:t>частью 4(2) статьи 18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Закона о развитии предпринимательства, а также в случаях, предусмотренных </w:t>
      </w:r>
      <w:hyperlink r:id="rId28" w:history="1">
        <w:r w:rsidRPr="008D7944">
          <w:rPr>
            <w:rFonts w:ascii="Times New Roman" w:hAnsi="Times New Roman" w:cs="Times New Roman"/>
            <w:sz w:val="26"/>
            <w:szCs w:val="26"/>
          </w:rPr>
          <w:t>статьей 619</w:t>
        </w:r>
      </w:hyperlink>
      <w:r w:rsidRPr="008D7944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</w:t>
      </w:r>
      <w:r w:rsidR="008B38BA" w:rsidRPr="008D7944">
        <w:rPr>
          <w:rFonts w:ascii="Times New Roman" w:hAnsi="Times New Roman" w:cs="Times New Roman"/>
          <w:sz w:val="26"/>
          <w:szCs w:val="26"/>
        </w:rPr>
        <w:t>Управлением</w:t>
      </w:r>
      <w:r w:rsidRPr="008D7944">
        <w:rPr>
          <w:rFonts w:ascii="Times New Roman" w:hAnsi="Times New Roman" w:cs="Times New Roman"/>
          <w:sz w:val="26"/>
          <w:szCs w:val="26"/>
        </w:rPr>
        <w:t xml:space="preserve">, </w:t>
      </w:r>
      <w:r w:rsidR="008B38BA" w:rsidRPr="008D7944">
        <w:rPr>
          <w:rFonts w:ascii="Times New Roman" w:hAnsi="Times New Roman" w:cs="Times New Roman"/>
          <w:sz w:val="26"/>
          <w:szCs w:val="26"/>
        </w:rPr>
        <w:t>муниципальной</w:t>
      </w:r>
      <w:r w:rsidRPr="008D7944">
        <w:rPr>
          <w:rFonts w:ascii="Times New Roman" w:hAnsi="Times New Roman" w:cs="Times New Roman"/>
          <w:sz w:val="26"/>
          <w:szCs w:val="26"/>
        </w:rPr>
        <w:t xml:space="preserve"> организацией в течение 7 рабочих дней со дня выявления указанного факта составляется акт с описанием указанных нарушений и выносится </w:t>
      </w:r>
      <w:r w:rsidRPr="008D7944">
        <w:rPr>
          <w:rFonts w:ascii="Times New Roman" w:hAnsi="Times New Roman" w:cs="Times New Roman"/>
          <w:sz w:val="26"/>
          <w:szCs w:val="26"/>
        </w:rPr>
        <w:lastRenderedPageBreak/>
        <w:t>письменное предупреждение об</w:t>
      </w:r>
      <w:proofErr w:type="gramEnd"/>
      <w:r w:rsidRPr="008D79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944">
        <w:rPr>
          <w:rFonts w:ascii="Times New Roman" w:hAnsi="Times New Roman" w:cs="Times New Roman"/>
          <w:sz w:val="26"/>
          <w:szCs w:val="26"/>
        </w:rPr>
        <w:t>устранении</w:t>
      </w:r>
      <w:proofErr w:type="gramEnd"/>
      <w:r w:rsidRPr="008D7944">
        <w:rPr>
          <w:rFonts w:ascii="Times New Roman" w:hAnsi="Times New Roman" w:cs="Times New Roman"/>
          <w:sz w:val="26"/>
          <w:szCs w:val="26"/>
        </w:rPr>
        <w:t xml:space="preserve"> выявленных нарушений в течение 30 рабочих дней со дня получения предупреждения.</w:t>
      </w:r>
    </w:p>
    <w:p w14:paraId="7BB80751" w14:textId="77777777" w:rsidR="003A1181" w:rsidRPr="008D7944" w:rsidRDefault="003A1181" w:rsidP="008B38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Письменное предупреждение в течение 3 рабочих дней со дня его вынесения вручается арендатору лично или направляется заказным письмом с уведомлением о вручении.</w:t>
      </w:r>
    </w:p>
    <w:p w14:paraId="5DFDAC87" w14:textId="7BD25C11" w:rsidR="003A1181" w:rsidRPr="008D7944" w:rsidRDefault="003A1181" w:rsidP="008B38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3.2. В случае неисполнения арендатором своих обязатель</w:t>
      </w:r>
      <w:proofErr w:type="gramStart"/>
      <w:r w:rsidRPr="008D7944">
        <w:rPr>
          <w:rFonts w:ascii="Times New Roman" w:hAnsi="Times New Roman" w:cs="Times New Roman"/>
          <w:sz w:val="26"/>
          <w:szCs w:val="26"/>
        </w:rPr>
        <w:t>ств в ср</w:t>
      </w:r>
      <w:proofErr w:type="gramEnd"/>
      <w:r w:rsidRPr="008D7944">
        <w:rPr>
          <w:rFonts w:ascii="Times New Roman" w:hAnsi="Times New Roman" w:cs="Times New Roman"/>
          <w:sz w:val="26"/>
          <w:szCs w:val="26"/>
        </w:rPr>
        <w:t xml:space="preserve">ок, указанный в предупреждении, </w:t>
      </w:r>
      <w:r w:rsidR="008B38BA" w:rsidRPr="008D7944">
        <w:rPr>
          <w:rFonts w:ascii="Times New Roman" w:hAnsi="Times New Roman" w:cs="Times New Roman"/>
          <w:sz w:val="26"/>
          <w:szCs w:val="26"/>
        </w:rPr>
        <w:t>Управление</w:t>
      </w:r>
      <w:r w:rsidRPr="008D7944">
        <w:rPr>
          <w:rFonts w:ascii="Times New Roman" w:hAnsi="Times New Roman" w:cs="Times New Roman"/>
          <w:sz w:val="26"/>
          <w:szCs w:val="26"/>
        </w:rPr>
        <w:t xml:space="preserve">, </w:t>
      </w:r>
      <w:r w:rsidR="008B38BA" w:rsidRPr="008D7944">
        <w:rPr>
          <w:rFonts w:ascii="Times New Roman" w:hAnsi="Times New Roman" w:cs="Times New Roman"/>
          <w:sz w:val="26"/>
          <w:szCs w:val="26"/>
        </w:rPr>
        <w:t>муниципальная</w:t>
      </w:r>
      <w:r w:rsidRPr="008D7944">
        <w:rPr>
          <w:rFonts w:ascii="Times New Roman" w:hAnsi="Times New Roman" w:cs="Times New Roman"/>
          <w:sz w:val="26"/>
          <w:szCs w:val="26"/>
        </w:rPr>
        <w:t xml:space="preserve"> организация в течение 10 рабочих дней со дня истечения срока устранения нарушений, указанного в предупреждении, принимает следующие меры:</w:t>
      </w:r>
    </w:p>
    <w:p w14:paraId="67D0ABDB" w14:textId="6FD91B1C" w:rsidR="003A1181" w:rsidRPr="008D7944" w:rsidRDefault="003A1181" w:rsidP="008B38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 xml:space="preserve">3.2.1. обращается в суд с требованием о прекращении права аренды </w:t>
      </w:r>
      <w:r w:rsidR="008B38BA" w:rsidRPr="008D794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D7944">
        <w:rPr>
          <w:rFonts w:ascii="Times New Roman" w:hAnsi="Times New Roman" w:cs="Times New Roman"/>
          <w:sz w:val="26"/>
          <w:szCs w:val="26"/>
        </w:rPr>
        <w:t>имущества;</w:t>
      </w:r>
    </w:p>
    <w:p w14:paraId="4B5DD137" w14:textId="77777777" w:rsidR="003A1181" w:rsidRPr="008D7944" w:rsidRDefault="003A1181" w:rsidP="008B38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944">
        <w:rPr>
          <w:rFonts w:ascii="Times New Roman" w:hAnsi="Times New Roman" w:cs="Times New Roman"/>
          <w:sz w:val="26"/>
          <w:szCs w:val="26"/>
        </w:rPr>
        <w:t>3.2.2. направляет в орган, уполномоченный на ведение реестра субъектов малого и среднего предпринимательства - получателей поддержки, информацию о нарушениях арендатором условий предоставления поддержки.</w:t>
      </w:r>
    </w:p>
    <w:p w14:paraId="74076902" w14:textId="77777777" w:rsidR="003A1181" w:rsidRPr="008D7944" w:rsidRDefault="003A1181" w:rsidP="003A11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54620B" w14:textId="77777777" w:rsidR="003A1181" w:rsidRPr="008D7944" w:rsidRDefault="003A1181" w:rsidP="003A1181">
      <w:pPr>
        <w:pStyle w:val="ConsPlusNormal"/>
        <w:jc w:val="both"/>
        <w:rPr>
          <w:sz w:val="26"/>
          <w:szCs w:val="26"/>
        </w:rPr>
      </w:pPr>
    </w:p>
    <w:p w14:paraId="4F4224A0" w14:textId="77777777" w:rsidR="003A1181" w:rsidRPr="008D7944" w:rsidRDefault="003A1181" w:rsidP="003A1181">
      <w:pPr>
        <w:pStyle w:val="ConsPlusNormal"/>
        <w:spacing w:before="100" w:after="100"/>
        <w:jc w:val="both"/>
        <w:rPr>
          <w:sz w:val="26"/>
          <w:szCs w:val="26"/>
        </w:rPr>
      </w:pPr>
    </w:p>
    <w:p w14:paraId="51AFC65D" w14:textId="2879D28C" w:rsidR="002973D7" w:rsidRPr="008D7944" w:rsidRDefault="002973D7" w:rsidP="003A11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2973D7" w:rsidRPr="008D7944" w:rsidSect="008D7944">
      <w:headerReference w:type="default" r:id="rId29"/>
      <w:pgSz w:w="11910" w:h="16850"/>
      <w:pgMar w:top="880" w:right="853" w:bottom="280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8FE91" w14:textId="77777777" w:rsidR="000B3599" w:rsidRDefault="000B3599">
      <w:r>
        <w:separator/>
      </w:r>
    </w:p>
  </w:endnote>
  <w:endnote w:type="continuationSeparator" w:id="0">
    <w:p w14:paraId="49480BE2" w14:textId="77777777" w:rsidR="000B3599" w:rsidRDefault="000B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19702" w14:textId="77777777" w:rsidR="000B3599" w:rsidRDefault="000B3599">
      <w:r>
        <w:separator/>
      </w:r>
    </w:p>
  </w:footnote>
  <w:footnote w:type="continuationSeparator" w:id="0">
    <w:p w14:paraId="59227453" w14:textId="77777777" w:rsidR="000B3599" w:rsidRDefault="000B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BCFD" w14:textId="7224376A" w:rsidR="00644926" w:rsidRDefault="006074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C88FEF" wp14:editId="514F8167">
              <wp:simplePos x="0" y="0"/>
              <wp:positionH relativeFrom="page">
                <wp:posOffset>3969385</wp:posOffset>
              </wp:positionH>
              <wp:positionV relativeFrom="page">
                <wp:posOffset>351155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69BB7" w14:textId="77777777" w:rsidR="00644926" w:rsidRDefault="00644926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C88F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55pt;margin-top:27.6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" filled="f" stroked="f">
              <v:textbox inset="0,0,0,0">
                <w:txbxContent>
                  <w:p w14:paraId="3C469BB7" w14:textId="77777777" w:rsidR="00644926" w:rsidRDefault="00644926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1">
    <w:nsid w:val="29060463"/>
    <w:multiLevelType w:val="hybridMultilevel"/>
    <w:tmpl w:val="01BE3660"/>
    <w:lvl w:ilvl="0" w:tplc="C0B8C490">
      <w:start w:val="1"/>
      <w:numFmt w:val="decimal"/>
      <w:lvlText w:val="%1."/>
      <w:lvlJc w:val="left"/>
      <w:pPr>
        <w:tabs>
          <w:tab w:val="num" w:pos="780"/>
        </w:tabs>
        <w:ind w:left="780" w:hanging="7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443C9"/>
    <w:multiLevelType w:val="hybridMultilevel"/>
    <w:tmpl w:val="C0529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11018E3"/>
    <w:multiLevelType w:val="hybridMultilevel"/>
    <w:tmpl w:val="F0D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5">
    <w:nsid w:val="5F5D4666"/>
    <w:multiLevelType w:val="hybridMultilevel"/>
    <w:tmpl w:val="8710FAA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C28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6"/>
    <w:rsid w:val="0009126B"/>
    <w:rsid w:val="000930FD"/>
    <w:rsid w:val="000A1397"/>
    <w:rsid w:val="000A7C4E"/>
    <w:rsid w:val="000B3599"/>
    <w:rsid w:val="000E7E2D"/>
    <w:rsid w:val="000F3CB4"/>
    <w:rsid w:val="000F759A"/>
    <w:rsid w:val="00100195"/>
    <w:rsid w:val="00116372"/>
    <w:rsid w:val="001258C8"/>
    <w:rsid w:val="001275FD"/>
    <w:rsid w:val="001618FA"/>
    <w:rsid w:val="001A292B"/>
    <w:rsid w:val="001B58BD"/>
    <w:rsid w:val="001E2635"/>
    <w:rsid w:val="001E6650"/>
    <w:rsid w:val="002142C1"/>
    <w:rsid w:val="00274FD7"/>
    <w:rsid w:val="002973D7"/>
    <w:rsid w:val="00343899"/>
    <w:rsid w:val="00386E80"/>
    <w:rsid w:val="00396915"/>
    <w:rsid w:val="003A1181"/>
    <w:rsid w:val="003D61B7"/>
    <w:rsid w:val="003F70E7"/>
    <w:rsid w:val="00404137"/>
    <w:rsid w:val="004950A3"/>
    <w:rsid w:val="004A1638"/>
    <w:rsid w:val="004B08C6"/>
    <w:rsid w:val="004B2633"/>
    <w:rsid w:val="004D7587"/>
    <w:rsid w:val="005248A4"/>
    <w:rsid w:val="00593D4E"/>
    <w:rsid w:val="005B3088"/>
    <w:rsid w:val="005C3CFC"/>
    <w:rsid w:val="005C661E"/>
    <w:rsid w:val="005D6AC2"/>
    <w:rsid w:val="005D7986"/>
    <w:rsid w:val="00607420"/>
    <w:rsid w:val="00644926"/>
    <w:rsid w:val="006D07CA"/>
    <w:rsid w:val="006E62BB"/>
    <w:rsid w:val="006F61FD"/>
    <w:rsid w:val="0071708D"/>
    <w:rsid w:val="00790B31"/>
    <w:rsid w:val="007B797B"/>
    <w:rsid w:val="007F1895"/>
    <w:rsid w:val="00824B11"/>
    <w:rsid w:val="00867255"/>
    <w:rsid w:val="008779C1"/>
    <w:rsid w:val="00897069"/>
    <w:rsid w:val="008B38BA"/>
    <w:rsid w:val="008D3E4B"/>
    <w:rsid w:val="008D7944"/>
    <w:rsid w:val="008E538A"/>
    <w:rsid w:val="008E6D9B"/>
    <w:rsid w:val="008F7DEF"/>
    <w:rsid w:val="0092279A"/>
    <w:rsid w:val="009763EA"/>
    <w:rsid w:val="009B7AD9"/>
    <w:rsid w:val="009C5B79"/>
    <w:rsid w:val="009D1359"/>
    <w:rsid w:val="009D784C"/>
    <w:rsid w:val="00A40F9A"/>
    <w:rsid w:val="00A45890"/>
    <w:rsid w:val="00A515A4"/>
    <w:rsid w:val="00A6301C"/>
    <w:rsid w:val="00A95E01"/>
    <w:rsid w:val="00AA347E"/>
    <w:rsid w:val="00AB1D05"/>
    <w:rsid w:val="00B66817"/>
    <w:rsid w:val="00B678F3"/>
    <w:rsid w:val="00B8645B"/>
    <w:rsid w:val="00B87069"/>
    <w:rsid w:val="00C13966"/>
    <w:rsid w:val="00C41D4A"/>
    <w:rsid w:val="00CC41AA"/>
    <w:rsid w:val="00CE2D2E"/>
    <w:rsid w:val="00D55D1D"/>
    <w:rsid w:val="00D70D02"/>
    <w:rsid w:val="00D83DC5"/>
    <w:rsid w:val="00D842D7"/>
    <w:rsid w:val="00DA3ED9"/>
    <w:rsid w:val="00DA741A"/>
    <w:rsid w:val="00E37EEB"/>
    <w:rsid w:val="00E61242"/>
    <w:rsid w:val="00E7449B"/>
    <w:rsid w:val="00EC7744"/>
    <w:rsid w:val="00ED0D03"/>
    <w:rsid w:val="00EF3AD0"/>
    <w:rsid w:val="00F04E60"/>
    <w:rsid w:val="00F44A01"/>
    <w:rsid w:val="00F45EAD"/>
    <w:rsid w:val="00F95534"/>
    <w:rsid w:val="00F96AFF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6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1258C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character" w:customStyle="1" w:styleId="10">
    <w:name w:val="Заголовок 1 Знак"/>
    <w:basedOn w:val="a0"/>
    <w:link w:val="1"/>
    <w:rsid w:val="001258C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e">
    <w:basedOn w:val="a"/>
    <w:next w:val="af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8C8"/>
  </w:style>
  <w:style w:type="paragraph" w:customStyle="1" w:styleId="consnonformat">
    <w:name w:val="consnonformat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258C8"/>
    <w:rPr>
      <w:sz w:val="24"/>
      <w:szCs w:val="24"/>
    </w:rPr>
  </w:style>
  <w:style w:type="paragraph" w:customStyle="1" w:styleId="ConsPlusTitle">
    <w:name w:val="ConsPlusTitle"/>
    <w:rsid w:val="00B87069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rsid w:val="00EF3A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1258C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character" w:customStyle="1" w:styleId="10">
    <w:name w:val="Заголовок 1 Знак"/>
    <w:basedOn w:val="a0"/>
    <w:link w:val="1"/>
    <w:rsid w:val="001258C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e">
    <w:basedOn w:val="a"/>
    <w:next w:val="af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8C8"/>
  </w:style>
  <w:style w:type="paragraph" w:customStyle="1" w:styleId="consnonformat">
    <w:name w:val="consnonformat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258C8"/>
    <w:rPr>
      <w:sz w:val="24"/>
      <w:szCs w:val="24"/>
    </w:rPr>
  </w:style>
  <w:style w:type="paragraph" w:customStyle="1" w:styleId="ConsPlusTitle">
    <w:name w:val="ConsPlusTitle"/>
    <w:rsid w:val="00B87069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rsid w:val="00EF3A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39F0EF0493B4BBE5CC80D084A224F5898CEA6FBEFA8C82729B9E8ACCE4AD1868FED8FE9123058A2Z5E5H" TargetMode="External"/><Relationship Id="rId18" Type="http://schemas.openxmlformats.org/officeDocument/2006/relationships/hyperlink" Target="https://login.consultant.ru/link/?req=doc&amp;base=LAW&amp;n=420486&amp;date=31.10.2022&amp;dst=100019&amp;field=134" TargetMode="External"/><Relationship Id="rId26" Type="http://schemas.openxmlformats.org/officeDocument/2006/relationships/hyperlink" Target="https://login.consultant.ru/link/?req=doc&amp;base=LAW&amp;n=420486&amp;date=31.10.2022&amp;dst=100144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89729&amp;date=31.10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0486&amp;date=31.10.2022" TargetMode="External"/><Relationship Id="rId17" Type="http://schemas.openxmlformats.org/officeDocument/2006/relationships/hyperlink" Target="https://login.consultant.ru/link/?req=doc&amp;base=LAW&amp;n=197035&amp;date=31.10.2022&amp;dst=100010&amp;field=134" TargetMode="External"/><Relationship Id="rId25" Type="http://schemas.openxmlformats.org/officeDocument/2006/relationships/hyperlink" Target="https://login.consultant.ru/link/?req=doc&amp;base=LAW&amp;n=420486&amp;date=31.10.2022&amp;dst=147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0486&amp;date=31.10.2022" TargetMode="External"/><Relationship Id="rId20" Type="http://schemas.openxmlformats.org/officeDocument/2006/relationships/hyperlink" Target="https://login.consultant.ru/link/?req=doc&amp;base=RLAW095&amp;n=204746&amp;date=31.10.2022&amp;dst=100096&amp;field=134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9218&amp;date=31.10.2022" TargetMode="External"/><Relationship Id="rId24" Type="http://schemas.openxmlformats.org/officeDocument/2006/relationships/hyperlink" Target="https://login.consultant.ru/link/?req=doc&amp;base=LAW&amp;n=420486&amp;date=31.10.2022&amp;dst=100138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9729&amp;date=31.10.2022" TargetMode="External"/><Relationship Id="rId23" Type="http://schemas.openxmlformats.org/officeDocument/2006/relationships/hyperlink" Target="https://login.consultant.ru/link/?req=doc&amp;base=LAW&amp;n=389729&amp;date=31.10.2022" TargetMode="External"/><Relationship Id="rId28" Type="http://schemas.openxmlformats.org/officeDocument/2006/relationships/hyperlink" Target="https://login.consultant.ru/link/?req=doc&amp;base=LAW&amp;n=377025&amp;date=31.10.2022&amp;dst=100726&amp;field=134" TargetMode="External"/><Relationship Id="rId10" Type="http://schemas.openxmlformats.org/officeDocument/2006/relationships/hyperlink" Target="https://login.consultant.ru/link/?req=doc&amp;base=LAW&amp;n=420486&amp;date=31.10.2022&amp;dst=147&amp;field=134" TargetMode="External"/><Relationship Id="rId19" Type="http://schemas.openxmlformats.org/officeDocument/2006/relationships/hyperlink" Target="https://login.consultant.ru/link/?req=doc&amp;base=LAW&amp;n=389729&amp;date=31.10.202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226&amp;date=24.11.2021&amp;dst=100237&amp;field=134" TargetMode="External"/><Relationship Id="rId14" Type="http://schemas.openxmlformats.org/officeDocument/2006/relationships/hyperlink" Target="https://login.consultant.ru/link/?req=doc&amp;base=LAW&amp;n=394733&amp;date=31.10.2022&amp;dst=4&amp;field=134" TargetMode="External"/><Relationship Id="rId22" Type="http://schemas.openxmlformats.org/officeDocument/2006/relationships/hyperlink" Target="https://login.consultant.ru/link/?req=doc&amp;base=LAW&amp;n=389729&amp;date=31.10.2022" TargetMode="External"/><Relationship Id="rId27" Type="http://schemas.openxmlformats.org/officeDocument/2006/relationships/hyperlink" Target="https://login.consultant.ru/link/?req=doc&amp;base=LAW&amp;n=420486&amp;date=31.10.2022&amp;dst=100363&amp;fie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2023-04-14T06:45:00Z</cp:lastPrinted>
  <dcterms:created xsi:type="dcterms:W3CDTF">2023-04-13T06:01:00Z</dcterms:created>
  <dcterms:modified xsi:type="dcterms:W3CDTF">2023-04-27T07:10:00Z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