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06" w:rsidRDefault="00B31473" w:rsidP="00B31473">
      <w:pPr>
        <w:pStyle w:val="1"/>
        <w:shd w:val="clear" w:color="auto" w:fill="BAEE9B"/>
        <w:spacing w:before="0" w:after="90" w:line="480" w:lineRule="atLeast"/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DE6C9D" wp14:editId="47F9886B">
            <wp:extent cx="86677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F3525A" wp14:editId="73AB2C98">
                <wp:extent cx="307975" cy="307975"/>
                <wp:effectExtent l="0" t="0" r="0" b="0"/>
                <wp:docPr id="18" name="AutoShape 26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A9F80" id="AutoShape 26" o:spid="_x0000_s1026" alt="Логотип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 xml:space="preserve">              </w:t>
      </w:r>
      <w:r w:rsidRP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>О</w:t>
      </w:r>
      <w:r w:rsid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>ЛИМПИАДА</w:t>
      </w:r>
      <w:r w:rsidRP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 xml:space="preserve"> </w:t>
      </w:r>
    </w:p>
    <w:p w:rsidR="00B31473" w:rsidRPr="00363006" w:rsidRDefault="00363006" w:rsidP="00B31473">
      <w:pPr>
        <w:pStyle w:val="1"/>
        <w:shd w:val="clear" w:color="auto" w:fill="BAEE9B"/>
        <w:spacing w:before="0" w:after="90" w:line="480" w:lineRule="atLeast"/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</w:pPr>
      <w:r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 xml:space="preserve">                   </w:t>
      </w:r>
      <w:proofErr w:type="gramStart"/>
      <w:r w:rsidR="00803F4F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>п</w:t>
      </w:r>
      <w:r w:rsidR="00B31473" w:rsidRP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>о</w:t>
      </w:r>
      <w:proofErr w:type="gramEnd"/>
      <w:r w:rsidR="00803F4F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 xml:space="preserve"> </w:t>
      </w:r>
      <w:r w:rsidR="00B31473" w:rsidRP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>финансовой</w:t>
      </w:r>
      <w:r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 xml:space="preserve"> </w:t>
      </w:r>
      <w:r w:rsidR="00B31473" w:rsidRP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>грамотности</w:t>
      </w:r>
    </w:p>
    <w:p w:rsidR="00B31473" w:rsidRPr="00363006" w:rsidRDefault="00B31473" w:rsidP="00B31473">
      <w:pPr>
        <w:pStyle w:val="1"/>
        <w:shd w:val="clear" w:color="auto" w:fill="BAEE9B"/>
        <w:spacing w:before="0" w:after="90" w:line="480" w:lineRule="atLeast"/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</w:pPr>
      <w:r w:rsidRP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 xml:space="preserve">                     </w:t>
      </w:r>
      <w:r w:rsidR="007E5C76" w:rsidRP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 xml:space="preserve">   </w:t>
      </w:r>
      <w:proofErr w:type="gramStart"/>
      <w:r w:rsidRP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>и</w:t>
      </w:r>
      <w:proofErr w:type="gramEnd"/>
      <w:r w:rsidRPr="00363006">
        <w:rPr>
          <w:rFonts w:ascii="Segoe UI Black" w:eastAsia="Times New Roman" w:hAnsi="Segoe UI Black" w:cstheme="minorHAnsi"/>
          <w:b w:val="0"/>
          <w:bCs w:val="0"/>
          <w:color w:val="2F2F45"/>
          <w:kern w:val="36"/>
          <w:sz w:val="36"/>
          <w:szCs w:val="36"/>
          <w:lang w:eastAsia="ru-RU"/>
        </w:rPr>
        <w:t> предпринимательству</w:t>
      </w:r>
    </w:p>
    <w:p w:rsidR="007E5C76" w:rsidRPr="00363006" w:rsidRDefault="00B31473" w:rsidP="007E5C76">
      <w:pPr>
        <w:shd w:val="clear" w:color="auto" w:fill="BAEE9B"/>
        <w:spacing w:after="0" w:line="240" w:lineRule="auto"/>
        <w:rPr>
          <w:rFonts w:ascii="Segoe UI Black" w:eastAsia="Times New Roman" w:hAnsi="Segoe UI Black" w:cstheme="minorHAnsi"/>
          <w:color w:val="2F2F45"/>
          <w:sz w:val="27"/>
          <w:szCs w:val="27"/>
          <w:lang w:eastAsia="ru-RU"/>
        </w:rPr>
      </w:pPr>
      <w:r w:rsidRPr="00363006">
        <w:rPr>
          <w:rFonts w:ascii="Segoe UI Black" w:eastAsia="Times New Roman" w:hAnsi="Segoe UI Black" w:cstheme="minorHAnsi"/>
          <w:color w:val="2F2F45"/>
          <w:sz w:val="27"/>
          <w:szCs w:val="27"/>
          <w:lang w:eastAsia="ru-RU"/>
        </w:rPr>
        <w:t xml:space="preserve">                               </w:t>
      </w:r>
      <w:r w:rsidR="007E5C76" w:rsidRPr="00363006">
        <w:rPr>
          <w:rFonts w:ascii="Segoe UI Black" w:eastAsia="Times New Roman" w:hAnsi="Segoe UI Black" w:cstheme="minorHAnsi"/>
          <w:color w:val="2F2F45"/>
          <w:sz w:val="27"/>
          <w:szCs w:val="27"/>
          <w:lang w:eastAsia="ru-RU"/>
        </w:rPr>
        <w:t xml:space="preserve">     </w:t>
      </w:r>
      <w:proofErr w:type="gramStart"/>
      <w:r w:rsidRPr="00363006">
        <w:rPr>
          <w:rFonts w:ascii="Segoe UI Black" w:eastAsia="Times New Roman" w:hAnsi="Segoe UI Black" w:cstheme="minorHAnsi"/>
          <w:color w:val="2F2F45"/>
          <w:sz w:val="27"/>
          <w:szCs w:val="27"/>
          <w:lang w:eastAsia="ru-RU"/>
        </w:rPr>
        <w:t>для</w:t>
      </w:r>
      <w:proofErr w:type="gramEnd"/>
      <w:r w:rsidRPr="00363006">
        <w:rPr>
          <w:rFonts w:ascii="Segoe UI Black" w:eastAsia="Times New Roman" w:hAnsi="Segoe UI Black" w:cstheme="minorHAnsi"/>
          <w:color w:val="2F2F45"/>
          <w:sz w:val="27"/>
          <w:szCs w:val="27"/>
          <w:lang w:eastAsia="ru-RU"/>
        </w:rPr>
        <w:t xml:space="preserve"> учеников 1–9 классов</w:t>
      </w:r>
      <w:bookmarkStart w:id="0" w:name="_GoBack"/>
      <w:bookmarkEnd w:id="0"/>
    </w:p>
    <w:p w:rsidR="00B31473" w:rsidRPr="00363006" w:rsidRDefault="00B31473" w:rsidP="007E5C76">
      <w:pPr>
        <w:shd w:val="clear" w:color="auto" w:fill="BAEE9B"/>
        <w:spacing w:after="0" w:line="240" w:lineRule="auto"/>
        <w:rPr>
          <w:rFonts w:ascii="Segoe UI Black" w:eastAsia="Times New Roman" w:hAnsi="Segoe UI Black" w:cstheme="minorHAnsi"/>
          <w:b/>
          <w:bCs/>
          <w:color w:val="FFFFFF"/>
          <w:sz w:val="44"/>
          <w:szCs w:val="44"/>
          <w:lang w:eastAsia="ru-RU"/>
        </w:rPr>
      </w:pPr>
      <w:r w:rsidRPr="00363006">
        <w:rPr>
          <w:rFonts w:ascii="Segoe UI Black" w:eastAsia="Times New Roman" w:hAnsi="Segoe UI Black" w:cstheme="minorHAnsi"/>
          <w:b/>
          <w:bCs/>
          <w:color w:val="FFFFFF"/>
          <w:sz w:val="44"/>
          <w:szCs w:val="44"/>
          <w:lang w:eastAsia="ru-RU"/>
        </w:rPr>
        <w:t xml:space="preserve">              </w:t>
      </w:r>
      <w:r w:rsidR="007E5C76" w:rsidRPr="00363006">
        <w:rPr>
          <w:rFonts w:ascii="Segoe UI Black" w:eastAsia="Times New Roman" w:hAnsi="Segoe UI Black" w:cstheme="minorHAnsi"/>
          <w:b/>
          <w:bCs/>
          <w:color w:val="FFFFFF"/>
          <w:sz w:val="44"/>
          <w:szCs w:val="44"/>
          <w:lang w:eastAsia="ru-RU"/>
        </w:rPr>
        <w:t xml:space="preserve">             </w:t>
      </w:r>
      <w:r w:rsidRPr="00363006">
        <w:rPr>
          <w:rFonts w:ascii="Segoe UI Black" w:eastAsia="Times New Roman" w:hAnsi="Segoe UI Black" w:cstheme="minorHAnsi"/>
          <w:b/>
          <w:bCs/>
          <w:color w:val="00B050"/>
          <w:sz w:val="44"/>
          <w:szCs w:val="44"/>
          <w:lang w:eastAsia="ru-RU"/>
        </w:rPr>
        <w:t>1–31 марта</w:t>
      </w:r>
    </w:p>
    <w:p w:rsidR="00B31473" w:rsidRPr="00363006" w:rsidRDefault="00B31473" w:rsidP="00B31473">
      <w:pPr>
        <w:shd w:val="clear" w:color="auto" w:fill="BAEE9B"/>
        <w:spacing w:after="240" w:line="240" w:lineRule="auto"/>
        <w:outlineLvl w:val="3"/>
        <w:rPr>
          <w:rFonts w:ascii="Segoe UI Black" w:eastAsia="Times New Roman" w:hAnsi="Segoe UI Black" w:cstheme="minorHAnsi"/>
          <w:b/>
          <w:bCs/>
          <w:color w:val="2F2F45"/>
          <w:sz w:val="24"/>
          <w:szCs w:val="24"/>
          <w:lang w:eastAsia="ru-RU"/>
        </w:rPr>
      </w:pPr>
      <w:r w:rsidRPr="00363006">
        <w:rPr>
          <w:rFonts w:ascii="Segoe UI Black" w:eastAsia="Times New Roman" w:hAnsi="Segoe UI Black" w:cstheme="minorHAnsi"/>
          <w:b/>
          <w:bCs/>
          <w:color w:val="2F2F45"/>
          <w:sz w:val="24"/>
          <w:szCs w:val="24"/>
          <w:lang w:eastAsia="ru-RU"/>
        </w:rPr>
        <w:t xml:space="preserve">                                       </w:t>
      </w:r>
      <w:r w:rsidR="007E5C76" w:rsidRPr="00363006">
        <w:rPr>
          <w:rFonts w:ascii="Segoe UI Black" w:eastAsia="Times New Roman" w:hAnsi="Segoe UI Black" w:cstheme="minorHAnsi"/>
          <w:b/>
          <w:bCs/>
          <w:color w:val="2F2F45"/>
          <w:sz w:val="24"/>
          <w:szCs w:val="24"/>
          <w:lang w:eastAsia="ru-RU"/>
        </w:rPr>
        <w:t xml:space="preserve">          </w:t>
      </w:r>
      <w:r w:rsidRPr="00363006">
        <w:rPr>
          <w:rFonts w:ascii="Segoe UI Black" w:eastAsia="Times New Roman" w:hAnsi="Segoe UI Black" w:cstheme="minorHAnsi"/>
          <w:b/>
          <w:bCs/>
          <w:color w:val="2F2F45"/>
          <w:sz w:val="24"/>
          <w:szCs w:val="24"/>
          <w:lang w:eastAsia="ru-RU"/>
        </w:rPr>
        <w:t>Участие бесплатное</w:t>
      </w:r>
    </w:p>
    <w:p w:rsidR="00B31473" w:rsidRPr="007E5C76" w:rsidRDefault="00B31473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</w:t>
      </w:r>
      <w:r w:rsidRPr="007E5C76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Дорогие школьники - 1-9 классов! </w:t>
      </w:r>
    </w:p>
    <w:p w:rsidR="00B31473" w:rsidRPr="007E5C76" w:rsidRDefault="00B31473" w:rsidP="00B31473">
      <w:pPr>
        <w:jc w:val="center"/>
        <w:rPr>
          <w:rFonts w:cstheme="minorHAnsi"/>
          <w:b/>
          <w:sz w:val="28"/>
          <w:szCs w:val="28"/>
        </w:rPr>
      </w:pPr>
      <w:r w:rsidRPr="007E5C76">
        <w:rPr>
          <w:rFonts w:cstheme="minorHAnsi"/>
          <w:b/>
          <w:color w:val="000000"/>
          <w:sz w:val="28"/>
          <w:szCs w:val="28"/>
          <w:shd w:val="clear" w:color="auto" w:fill="FFFFFF"/>
        </w:rPr>
        <w:t>Приглашаем вас принять участие с 1 по 31 марта 2024 года во Всероссийской онлайн-олимпиаде по финансовой грамотности и предпринимательству.</w:t>
      </w:r>
      <w:r w:rsidRPr="007E5C76">
        <w:rPr>
          <w:rFonts w:cstheme="minorHAnsi"/>
          <w:b/>
          <w:color w:val="000000"/>
          <w:sz w:val="28"/>
          <w:szCs w:val="28"/>
        </w:rPr>
        <w:br/>
      </w:r>
      <w:r w:rsidRPr="007E5C76">
        <w:rPr>
          <w:rFonts w:cstheme="minorHAnsi"/>
          <w:b/>
          <w:color w:val="000000"/>
          <w:sz w:val="28"/>
          <w:szCs w:val="28"/>
        </w:rPr>
        <w:br/>
      </w:r>
      <w:r w:rsidRPr="007E5C76">
        <w:rPr>
          <w:rFonts w:cstheme="minorHAnsi"/>
          <w:b/>
          <w:color w:val="000000"/>
          <w:sz w:val="28"/>
          <w:szCs w:val="28"/>
          <w:shd w:val="clear" w:color="auto" w:fill="FFFFFF"/>
        </w:rPr>
        <w:t>Олимпиада состоится в рамках исполнения Стратегии повышения финансовой грамотности и формирования финансовой культуры в Российской Федерации до 2030 года и в соответствии с задачами нацпроекта "Малое и среднее предпринимательство и поддержка индивидуальной предпринимательской инициативы"</w:t>
      </w:r>
      <w:r w:rsidRPr="007E5C76">
        <w:rPr>
          <w:rFonts w:cstheme="minorHAnsi"/>
          <w:b/>
          <w:color w:val="000000"/>
          <w:sz w:val="28"/>
          <w:szCs w:val="28"/>
        </w:rPr>
        <w:br/>
      </w:r>
      <w:r w:rsidRPr="007E5C76">
        <w:rPr>
          <w:rFonts w:cstheme="minorHAnsi"/>
          <w:b/>
          <w:color w:val="000000"/>
          <w:sz w:val="28"/>
          <w:szCs w:val="28"/>
        </w:rPr>
        <w:br/>
      </w:r>
      <w:r w:rsidRPr="007E5C76">
        <w:rPr>
          <w:rFonts w:cstheme="minorHAnsi"/>
          <w:b/>
          <w:color w:val="000000"/>
          <w:sz w:val="28"/>
          <w:szCs w:val="28"/>
          <w:shd w:val="clear" w:color="auto" w:fill="FFFFFF"/>
        </w:rPr>
        <w:t>Олимпиада проводится в онлайн-формате, для участия достаточно</w:t>
      </w:r>
      <w:r w:rsidRPr="007E5C76">
        <w:rPr>
          <w:rFonts w:cstheme="minorHAnsi"/>
          <w:b/>
          <w:color w:val="000000"/>
          <w:sz w:val="28"/>
          <w:szCs w:val="28"/>
        </w:rPr>
        <w:br/>
      </w:r>
      <w:r w:rsidRPr="007E5C76">
        <w:rPr>
          <w:rFonts w:cstheme="minorHAnsi"/>
          <w:b/>
          <w:color w:val="000000"/>
          <w:sz w:val="28"/>
          <w:szCs w:val="28"/>
          <w:shd w:val="clear" w:color="auto" w:fill="FFFFFF"/>
        </w:rPr>
        <w:t>иметь компьютер или планшет.</w:t>
      </w:r>
      <w:r w:rsidRPr="007E5C76">
        <w:rPr>
          <w:rFonts w:cstheme="minorHAnsi"/>
          <w:b/>
          <w:color w:val="000000"/>
          <w:sz w:val="28"/>
          <w:szCs w:val="28"/>
        </w:rPr>
        <w:br/>
      </w:r>
      <w:r w:rsidRPr="007E5C76">
        <w:rPr>
          <w:rFonts w:cstheme="minorHAnsi"/>
          <w:b/>
          <w:color w:val="000000"/>
          <w:sz w:val="28"/>
          <w:szCs w:val="28"/>
        </w:rPr>
        <w:br/>
      </w:r>
      <w:r w:rsidRPr="007E5C76">
        <w:rPr>
          <w:rFonts w:cstheme="minorHAnsi"/>
          <w:b/>
          <w:color w:val="000000"/>
          <w:sz w:val="28"/>
          <w:szCs w:val="28"/>
          <w:shd w:val="clear" w:color="auto" w:fill="FFFFFF"/>
        </w:rPr>
        <w:t>Ученики, принявшие участие в олимпиаде, будут награждены дипломами, грамотами или сертификатами, учителя и образовательные организации получат благодарственные письма. Награды будут доступны в личных кабинетах на следующий день после завершения соревнования.</w:t>
      </w:r>
      <w:r w:rsidRPr="007E5C76">
        <w:rPr>
          <w:rFonts w:cstheme="minorHAnsi"/>
          <w:b/>
          <w:color w:val="000000"/>
          <w:sz w:val="28"/>
          <w:szCs w:val="28"/>
        </w:rPr>
        <w:br/>
      </w:r>
      <w:r w:rsidRPr="007E5C76">
        <w:rPr>
          <w:rFonts w:cstheme="minorHAnsi"/>
          <w:b/>
          <w:color w:val="000000"/>
          <w:sz w:val="28"/>
          <w:szCs w:val="28"/>
        </w:rPr>
        <w:br/>
      </w:r>
      <w:r w:rsidRPr="007E5C76">
        <w:rPr>
          <w:rFonts w:cstheme="minorHAnsi"/>
          <w:b/>
          <w:color w:val="000000"/>
          <w:sz w:val="28"/>
          <w:szCs w:val="28"/>
          <w:shd w:val="clear" w:color="auto" w:fill="FFFFFF"/>
        </w:rPr>
        <w:t>Более подробная информация на сайте проекта – </w:t>
      </w:r>
      <w:hyperlink r:id="rId5" w:tgtFrame="_blank" w:history="1">
        <w:r w:rsidRPr="007E5C76">
          <w:rPr>
            <w:rStyle w:val="a3"/>
            <w:rFonts w:cstheme="minorHAnsi"/>
            <w:b/>
            <w:sz w:val="28"/>
            <w:szCs w:val="28"/>
            <w:u w:val="none"/>
            <w:shd w:val="clear" w:color="auto" w:fill="FFFFFF"/>
          </w:rPr>
          <w:t>http://finance.uchi.ru</w:t>
        </w:r>
      </w:hyperlink>
      <w:r w:rsidRPr="007E5C76">
        <w:rPr>
          <w:rFonts w:cstheme="minorHAnsi"/>
          <w:b/>
          <w:color w:val="000000"/>
          <w:sz w:val="28"/>
          <w:szCs w:val="28"/>
          <w:shd w:val="clear" w:color="auto" w:fill="FFFFFF"/>
        </w:rPr>
        <w:t>.</w:t>
      </w:r>
    </w:p>
    <w:sectPr w:rsidR="00B31473" w:rsidRPr="007E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D"/>
    <w:rsid w:val="001A18ED"/>
    <w:rsid w:val="002E1DD1"/>
    <w:rsid w:val="00363006"/>
    <w:rsid w:val="00672A2D"/>
    <w:rsid w:val="007E5C76"/>
    <w:rsid w:val="00803F4F"/>
    <w:rsid w:val="00B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A3702-14AC-4B9B-9C74-81EC665A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ance.uch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Бараева</cp:lastModifiedBy>
  <cp:revision>7</cp:revision>
  <dcterms:created xsi:type="dcterms:W3CDTF">2024-02-21T05:20:00Z</dcterms:created>
  <dcterms:modified xsi:type="dcterms:W3CDTF">2024-02-21T06:42:00Z</dcterms:modified>
</cp:coreProperties>
</file>