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0E" w:rsidRPr="00C8680E" w:rsidRDefault="00C8680E" w:rsidP="00C8680E">
      <w:pPr>
        <w:pStyle w:val="a3"/>
        <w:jc w:val="center"/>
        <w:rPr>
          <w:b/>
          <w:color w:val="000000"/>
          <w:sz w:val="28"/>
          <w:szCs w:val="28"/>
        </w:rPr>
      </w:pPr>
      <w:r w:rsidRPr="00C8680E">
        <w:rPr>
          <w:b/>
          <w:color w:val="000000"/>
          <w:sz w:val="28"/>
          <w:szCs w:val="28"/>
        </w:rPr>
        <w:t xml:space="preserve">Уважаемые руководители организаций и индивидуальные предприниматели Кадуйского муниципального </w:t>
      </w:r>
      <w:r w:rsidR="00642A85">
        <w:rPr>
          <w:b/>
          <w:color w:val="000000"/>
          <w:sz w:val="28"/>
          <w:szCs w:val="28"/>
        </w:rPr>
        <w:t>округа</w:t>
      </w:r>
      <w:r w:rsidRPr="00C8680E">
        <w:rPr>
          <w:b/>
          <w:color w:val="000000"/>
          <w:sz w:val="28"/>
          <w:szCs w:val="28"/>
        </w:rPr>
        <w:t>!</w:t>
      </w:r>
    </w:p>
    <w:p w:rsidR="00C8680E" w:rsidRPr="005F57E6" w:rsidRDefault="00C8680E" w:rsidP="00C8680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57E6">
        <w:rPr>
          <w:color w:val="000000"/>
          <w:sz w:val="26"/>
          <w:szCs w:val="26"/>
        </w:rPr>
        <w:t xml:space="preserve">     </w:t>
      </w:r>
      <w:proofErr w:type="gramStart"/>
      <w:r w:rsidRPr="005F57E6">
        <w:rPr>
          <w:color w:val="000000"/>
          <w:sz w:val="26"/>
          <w:szCs w:val="26"/>
        </w:rPr>
        <w:t xml:space="preserve">Извещаем Вас о начале приёма заявлений на предоставление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Кадуйского муниципального </w:t>
      </w:r>
      <w:r w:rsidR="00642A85">
        <w:rPr>
          <w:color w:val="000000"/>
          <w:sz w:val="26"/>
          <w:szCs w:val="26"/>
        </w:rPr>
        <w:t>округа</w:t>
      </w:r>
      <w:r w:rsidRPr="005F57E6">
        <w:rPr>
          <w:color w:val="000000"/>
          <w:sz w:val="26"/>
          <w:szCs w:val="26"/>
        </w:rPr>
        <w:t xml:space="preserve"> в 202</w:t>
      </w:r>
      <w:r w:rsidR="00642A85">
        <w:rPr>
          <w:color w:val="000000"/>
          <w:sz w:val="26"/>
          <w:szCs w:val="26"/>
        </w:rPr>
        <w:t>3</w:t>
      </w:r>
      <w:r w:rsidRPr="005F57E6">
        <w:rPr>
          <w:color w:val="000000"/>
          <w:sz w:val="26"/>
          <w:szCs w:val="26"/>
        </w:rPr>
        <w:t xml:space="preserve"> году.</w:t>
      </w:r>
      <w:proofErr w:type="gramEnd"/>
    </w:p>
    <w:p w:rsidR="00C8680E" w:rsidRPr="005F57E6" w:rsidRDefault="00C8680E" w:rsidP="00C8680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57E6">
        <w:rPr>
          <w:color w:val="000000"/>
          <w:sz w:val="26"/>
          <w:szCs w:val="26"/>
        </w:rPr>
        <w:t xml:space="preserve">     </w:t>
      </w:r>
      <w:proofErr w:type="gramStart"/>
      <w:r w:rsidRPr="005F57E6">
        <w:rPr>
          <w:color w:val="000000"/>
          <w:sz w:val="26"/>
          <w:szCs w:val="26"/>
        </w:rPr>
        <w:t xml:space="preserve">Заявления по форме, установленной Приложением 2 «Порядка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Кадуйского муниципального </w:t>
      </w:r>
      <w:r w:rsidR="00642A85">
        <w:rPr>
          <w:color w:val="000000"/>
          <w:sz w:val="26"/>
          <w:szCs w:val="26"/>
        </w:rPr>
        <w:t>округа</w:t>
      </w:r>
      <w:r w:rsidRPr="005F57E6">
        <w:rPr>
          <w:color w:val="000000"/>
          <w:sz w:val="26"/>
          <w:szCs w:val="26"/>
        </w:rPr>
        <w:t xml:space="preserve">» принимаются в Управлении </w:t>
      </w:r>
      <w:r w:rsidR="007D0449" w:rsidRPr="005F57E6">
        <w:rPr>
          <w:color w:val="000000"/>
          <w:sz w:val="26"/>
          <w:szCs w:val="26"/>
        </w:rPr>
        <w:t>народно-хозяйственного комплекса</w:t>
      </w:r>
      <w:r w:rsidRPr="005F57E6">
        <w:rPr>
          <w:color w:val="000000"/>
          <w:sz w:val="26"/>
          <w:szCs w:val="26"/>
        </w:rPr>
        <w:t xml:space="preserve"> Администрации Кадуйского муниципального </w:t>
      </w:r>
      <w:r w:rsidR="00642A85">
        <w:rPr>
          <w:color w:val="000000"/>
          <w:sz w:val="26"/>
          <w:szCs w:val="26"/>
        </w:rPr>
        <w:t>округа</w:t>
      </w:r>
      <w:r w:rsidRPr="005F57E6">
        <w:rPr>
          <w:color w:val="000000"/>
          <w:sz w:val="26"/>
          <w:szCs w:val="26"/>
        </w:rPr>
        <w:t>.</w:t>
      </w:r>
      <w:proofErr w:type="gramEnd"/>
      <w:r w:rsidRPr="005F57E6">
        <w:rPr>
          <w:color w:val="000000"/>
          <w:sz w:val="26"/>
          <w:szCs w:val="26"/>
        </w:rPr>
        <w:t xml:space="preserve"> </w:t>
      </w:r>
      <w:proofErr w:type="gramStart"/>
      <w:r w:rsidRPr="005F57E6">
        <w:rPr>
          <w:color w:val="000000"/>
          <w:sz w:val="26"/>
          <w:szCs w:val="26"/>
        </w:rPr>
        <w:t>К заявлению прилагаются:</w:t>
      </w:r>
      <w:proofErr w:type="gramEnd"/>
    </w:p>
    <w:p w:rsidR="00C8680E" w:rsidRPr="005F57E6" w:rsidRDefault="00C8680E" w:rsidP="00C8680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57E6">
        <w:rPr>
          <w:color w:val="000000"/>
          <w:sz w:val="26"/>
          <w:szCs w:val="26"/>
        </w:rPr>
        <w:t>-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до даты подачи заявления;</w:t>
      </w:r>
    </w:p>
    <w:p w:rsidR="00C8680E" w:rsidRPr="005F57E6" w:rsidRDefault="00C8680E" w:rsidP="00C8680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57E6">
        <w:rPr>
          <w:color w:val="000000"/>
          <w:sz w:val="26"/>
          <w:szCs w:val="26"/>
        </w:rPr>
        <w:t>-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не ранее, чем за 15 дней до даты подачи заявления;</w:t>
      </w:r>
    </w:p>
    <w:p w:rsidR="00C8680E" w:rsidRPr="005F57E6" w:rsidRDefault="00C8680E" w:rsidP="00C8680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57E6">
        <w:rPr>
          <w:color w:val="000000"/>
          <w:sz w:val="26"/>
          <w:szCs w:val="26"/>
        </w:rPr>
        <w:t xml:space="preserve">- справка (справки) об отсутствии в реестре дисквалифицированных лиц информации о руководителе, членах </w:t>
      </w:r>
      <w:proofErr w:type="gramStart"/>
      <w:r w:rsidRPr="005F57E6">
        <w:rPr>
          <w:color w:val="000000"/>
          <w:sz w:val="26"/>
          <w:szCs w:val="26"/>
        </w:rPr>
        <w:t>коллегиального исполнительного</w:t>
      </w:r>
      <w:proofErr w:type="gramEnd"/>
      <w:r w:rsidRPr="005F57E6">
        <w:rPr>
          <w:color w:val="000000"/>
          <w:sz w:val="26"/>
          <w:szCs w:val="26"/>
        </w:rPr>
        <w:t xml:space="preserve"> органа, о лице, исполняющем функции единоличного исполнительного 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</w:t>
      </w:r>
      <w:proofErr w:type="gramStart"/>
      <w:r w:rsidRPr="005F57E6">
        <w:rPr>
          <w:color w:val="000000"/>
          <w:sz w:val="26"/>
          <w:szCs w:val="26"/>
        </w:rPr>
        <w:t>выданная</w:t>
      </w:r>
      <w:proofErr w:type="gramEnd"/>
      <w:r w:rsidRPr="005F57E6">
        <w:rPr>
          <w:color w:val="000000"/>
          <w:sz w:val="26"/>
          <w:szCs w:val="26"/>
        </w:rPr>
        <w:t xml:space="preserve"> налоговым органом не ранее, чем за 15 дней до даты подачи заявления;</w:t>
      </w:r>
    </w:p>
    <w:p w:rsidR="00C8680E" w:rsidRPr="005F57E6" w:rsidRDefault="00C8680E" w:rsidP="00C8680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57E6">
        <w:rPr>
          <w:color w:val="000000"/>
          <w:sz w:val="26"/>
          <w:szCs w:val="26"/>
        </w:rPr>
        <w:t>- периодичность обеспечения жителей малонаселённых и труднодоступных населённых пунктов Кадуйского му</w:t>
      </w:r>
      <w:r w:rsidR="00642A85">
        <w:rPr>
          <w:color w:val="000000"/>
          <w:sz w:val="26"/>
          <w:szCs w:val="26"/>
        </w:rPr>
        <w:t>ниципального округа</w:t>
      </w:r>
      <w:r w:rsidRPr="005F57E6">
        <w:rPr>
          <w:color w:val="000000"/>
          <w:sz w:val="26"/>
          <w:szCs w:val="26"/>
        </w:rPr>
        <w:t xml:space="preserve"> продовольственными товарами.</w:t>
      </w:r>
    </w:p>
    <w:p w:rsidR="00C8680E" w:rsidRPr="005F57E6" w:rsidRDefault="00C8680E" w:rsidP="00C8680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57E6">
        <w:rPr>
          <w:color w:val="000000"/>
          <w:sz w:val="26"/>
          <w:szCs w:val="26"/>
        </w:rPr>
        <w:t xml:space="preserve">Адрес для направления заявок с документами: Вологодская область, </w:t>
      </w:r>
      <w:proofErr w:type="spellStart"/>
      <w:r w:rsidRPr="005F57E6">
        <w:rPr>
          <w:color w:val="000000"/>
          <w:sz w:val="26"/>
          <w:szCs w:val="26"/>
        </w:rPr>
        <w:t>Кадуйский</w:t>
      </w:r>
      <w:proofErr w:type="spellEnd"/>
      <w:r w:rsidRPr="005F57E6">
        <w:rPr>
          <w:color w:val="000000"/>
          <w:sz w:val="26"/>
          <w:szCs w:val="26"/>
        </w:rPr>
        <w:t xml:space="preserve"> </w:t>
      </w:r>
      <w:r w:rsidR="00642A85">
        <w:rPr>
          <w:color w:val="000000"/>
          <w:sz w:val="26"/>
          <w:szCs w:val="26"/>
        </w:rPr>
        <w:t>район</w:t>
      </w:r>
      <w:r w:rsidRPr="005F57E6">
        <w:rPr>
          <w:color w:val="000000"/>
          <w:sz w:val="26"/>
          <w:szCs w:val="26"/>
        </w:rPr>
        <w:t xml:space="preserve">, </w:t>
      </w:r>
      <w:proofErr w:type="spellStart"/>
      <w:r w:rsidRPr="005F57E6">
        <w:rPr>
          <w:color w:val="000000"/>
          <w:sz w:val="26"/>
          <w:szCs w:val="26"/>
        </w:rPr>
        <w:t>р.п</w:t>
      </w:r>
      <w:proofErr w:type="spellEnd"/>
      <w:r w:rsidRPr="005F57E6">
        <w:rPr>
          <w:color w:val="000000"/>
          <w:sz w:val="26"/>
          <w:szCs w:val="26"/>
        </w:rPr>
        <w:t>. Кадуй, ул. Мира, д. 3</w:t>
      </w:r>
      <w:r w:rsidR="00642A85">
        <w:rPr>
          <w:color w:val="000000"/>
          <w:sz w:val="26"/>
          <w:szCs w:val="26"/>
        </w:rPr>
        <w:t>3</w:t>
      </w:r>
      <w:r w:rsidRPr="005F57E6">
        <w:rPr>
          <w:color w:val="000000"/>
          <w:sz w:val="26"/>
          <w:szCs w:val="26"/>
        </w:rPr>
        <w:t xml:space="preserve">, </w:t>
      </w:r>
      <w:proofErr w:type="spellStart"/>
      <w:r w:rsidRPr="005F57E6">
        <w:rPr>
          <w:color w:val="000000"/>
          <w:sz w:val="26"/>
          <w:szCs w:val="26"/>
        </w:rPr>
        <w:t>каб</w:t>
      </w:r>
      <w:proofErr w:type="spellEnd"/>
      <w:r w:rsidRPr="005F57E6">
        <w:rPr>
          <w:color w:val="000000"/>
          <w:sz w:val="26"/>
          <w:szCs w:val="26"/>
        </w:rPr>
        <w:t>. 2, тел.: 8(81742)21326, адрес электронной почты: agrokaduy@mail.ru</w:t>
      </w:r>
    </w:p>
    <w:p w:rsidR="00C8680E" w:rsidRPr="005F57E6" w:rsidRDefault="00C8680E" w:rsidP="00C8680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57E6">
        <w:rPr>
          <w:color w:val="000000"/>
          <w:sz w:val="26"/>
          <w:szCs w:val="26"/>
        </w:rPr>
        <w:t>Приём документов осуществляется до 1</w:t>
      </w:r>
      <w:r w:rsidR="00642A85">
        <w:rPr>
          <w:color w:val="000000"/>
          <w:sz w:val="26"/>
          <w:szCs w:val="26"/>
        </w:rPr>
        <w:t>4</w:t>
      </w:r>
      <w:r w:rsidRPr="005F57E6">
        <w:rPr>
          <w:color w:val="000000"/>
          <w:sz w:val="26"/>
          <w:szCs w:val="26"/>
        </w:rPr>
        <w:t xml:space="preserve"> </w:t>
      </w:r>
      <w:r w:rsidR="005F57E6">
        <w:rPr>
          <w:color w:val="000000"/>
          <w:sz w:val="26"/>
          <w:szCs w:val="26"/>
        </w:rPr>
        <w:t>марта</w:t>
      </w:r>
      <w:r w:rsidRPr="005F57E6">
        <w:rPr>
          <w:color w:val="000000"/>
          <w:sz w:val="26"/>
          <w:szCs w:val="26"/>
        </w:rPr>
        <w:t xml:space="preserve"> 202</w:t>
      </w:r>
      <w:r w:rsidR="005F57E6">
        <w:rPr>
          <w:color w:val="000000"/>
          <w:sz w:val="26"/>
          <w:szCs w:val="26"/>
        </w:rPr>
        <w:t>2</w:t>
      </w:r>
      <w:r w:rsidRPr="005F57E6">
        <w:rPr>
          <w:color w:val="000000"/>
          <w:sz w:val="26"/>
          <w:szCs w:val="26"/>
        </w:rPr>
        <w:t xml:space="preserve"> г.</w:t>
      </w:r>
      <w:r w:rsidR="00642A85">
        <w:rPr>
          <w:color w:val="000000"/>
          <w:sz w:val="26"/>
          <w:szCs w:val="26"/>
        </w:rPr>
        <w:t xml:space="preserve"> (включительно)</w:t>
      </w:r>
      <w:r w:rsidRPr="005F57E6">
        <w:rPr>
          <w:color w:val="000000"/>
          <w:sz w:val="26"/>
          <w:szCs w:val="26"/>
        </w:rPr>
        <w:t xml:space="preserve"> ежедневно с 8.00 до 17.00 (перерыв с 12.30 до 13.30), кроме выходных дней.</w:t>
      </w:r>
    </w:p>
    <w:p w:rsidR="00C8680E" w:rsidRPr="005F57E6" w:rsidRDefault="00C8680E" w:rsidP="00C8680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5F57E6">
        <w:rPr>
          <w:color w:val="000000"/>
          <w:sz w:val="26"/>
          <w:szCs w:val="26"/>
        </w:rPr>
        <w:t xml:space="preserve">Более подробно с «Порядком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 занимающимся доставкой и реализацией продовольственных товаров в малонаселённые и труднодоступные населённые пункты» можно ознакомиться на сайте Кадуйского муниципального </w:t>
      </w:r>
      <w:r w:rsidR="005C7F8A">
        <w:rPr>
          <w:color w:val="000000"/>
          <w:sz w:val="26"/>
          <w:szCs w:val="26"/>
        </w:rPr>
        <w:t>округа</w:t>
      </w:r>
      <w:r w:rsidR="0059097B">
        <w:rPr>
          <w:color w:val="000000"/>
          <w:sz w:val="26"/>
          <w:szCs w:val="26"/>
        </w:rPr>
        <w:t xml:space="preserve"> (35</w:t>
      </w:r>
      <w:proofErr w:type="spellStart"/>
      <w:r w:rsidR="0059097B">
        <w:rPr>
          <w:color w:val="000000"/>
          <w:sz w:val="26"/>
          <w:szCs w:val="26"/>
          <w:lang w:val="en-US"/>
        </w:rPr>
        <w:t>kaduyskij</w:t>
      </w:r>
      <w:proofErr w:type="spellEnd"/>
      <w:r w:rsidR="0059097B" w:rsidRPr="0059097B">
        <w:rPr>
          <w:color w:val="000000"/>
          <w:sz w:val="26"/>
          <w:szCs w:val="26"/>
        </w:rPr>
        <w:t>.</w:t>
      </w:r>
      <w:proofErr w:type="spellStart"/>
      <w:r w:rsidR="0059097B">
        <w:rPr>
          <w:color w:val="000000"/>
          <w:sz w:val="26"/>
          <w:szCs w:val="26"/>
          <w:lang w:val="en-US"/>
        </w:rPr>
        <w:t>gosuslugi</w:t>
      </w:r>
      <w:proofErr w:type="spellEnd"/>
      <w:r w:rsidR="0059097B" w:rsidRPr="0059097B">
        <w:rPr>
          <w:color w:val="000000"/>
          <w:sz w:val="26"/>
          <w:szCs w:val="26"/>
        </w:rPr>
        <w:t>.</w:t>
      </w:r>
      <w:proofErr w:type="spellStart"/>
      <w:r w:rsidR="0059097B">
        <w:rPr>
          <w:color w:val="000000"/>
          <w:sz w:val="26"/>
          <w:szCs w:val="26"/>
          <w:lang w:val="en-US"/>
        </w:rPr>
        <w:t>ru</w:t>
      </w:r>
      <w:proofErr w:type="spellEnd"/>
      <w:r w:rsidR="0059097B" w:rsidRPr="0059097B">
        <w:rPr>
          <w:color w:val="000000"/>
          <w:sz w:val="26"/>
          <w:szCs w:val="26"/>
        </w:rPr>
        <w:t>)</w:t>
      </w:r>
      <w:r w:rsidRPr="005F57E6">
        <w:rPr>
          <w:color w:val="000000"/>
          <w:sz w:val="26"/>
          <w:szCs w:val="26"/>
        </w:rPr>
        <w:t xml:space="preserve"> в разделе «</w:t>
      </w:r>
      <w:r w:rsidR="0059097B">
        <w:rPr>
          <w:color w:val="000000"/>
          <w:sz w:val="26"/>
          <w:szCs w:val="26"/>
        </w:rPr>
        <w:t>Деятельность</w:t>
      </w:r>
      <w:r w:rsidRPr="005F57E6">
        <w:rPr>
          <w:color w:val="000000"/>
          <w:sz w:val="26"/>
          <w:szCs w:val="26"/>
        </w:rPr>
        <w:t>» – «</w:t>
      </w:r>
      <w:r w:rsidR="0059097B">
        <w:rPr>
          <w:color w:val="000000"/>
          <w:sz w:val="26"/>
          <w:szCs w:val="26"/>
        </w:rPr>
        <w:t>Торговля</w:t>
      </w:r>
      <w:bookmarkStart w:id="0" w:name="_GoBack"/>
      <w:bookmarkEnd w:id="0"/>
      <w:r w:rsidRPr="005F57E6">
        <w:rPr>
          <w:color w:val="000000"/>
          <w:sz w:val="26"/>
          <w:szCs w:val="26"/>
        </w:rPr>
        <w:t>».</w:t>
      </w:r>
      <w:proofErr w:type="gramEnd"/>
    </w:p>
    <w:p w:rsidR="009977C1" w:rsidRPr="00C8680E" w:rsidRDefault="009977C1" w:rsidP="00C8680E">
      <w:pPr>
        <w:spacing w:after="0" w:line="240" w:lineRule="auto"/>
        <w:jc w:val="both"/>
        <w:rPr>
          <w:b/>
          <w:sz w:val="28"/>
          <w:szCs w:val="28"/>
        </w:rPr>
      </w:pPr>
    </w:p>
    <w:sectPr w:rsidR="009977C1" w:rsidRPr="00C8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0E"/>
    <w:rsid w:val="001E1B14"/>
    <w:rsid w:val="0059097B"/>
    <w:rsid w:val="005C7F8A"/>
    <w:rsid w:val="005F57E6"/>
    <w:rsid w:val="00642A85"/>
    <w:rsid w:val="007C0A7E"/>
    <w:rsid w:val="007D0449"/>
    <w:rsid w:val="009977C1"/>
    <w:rsid w:val="00C8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</dc:creator>
  <cp:lastModifiedBy>СХ</cp:lastModifiedBy>
  <cp:revision>2</cp:revision>
  <dcterms:created xsi:type="dcterms:W3CDTF">2023-02-27T09:49:00Z</dcterms:created>
  <dcterms:modified xsi:type="dcterms:W3CDTF">2023-02-27T09:49:00Z</dcterms:modified>
</cp:coreProperties>
</file>