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5F" w:rsidRPr="00B2795F" w:rsidRDefault="00B2795F" w:rsidP="00B2795F">
      <w:pPr>
        <w:rPr>
          <w:sz w:val="26"/>
          <w:szCs w:val="26"/>
        </w:rPr>
      </w:pPr>
      <w:bookmarkStart w:id="0" w:name="_GoBack"/>
      <w:bookmarkEnd w:id="0"/>
      <w:r w:rsidRPr="00B2795F"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0" allowOverlap="1" wp14:anchorId="2590192C" wp14:editId="24227ECF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7" name="Рисунок 7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95F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B2795F" w:rsidRPr="00196C41" w:rsidRDefault="00B2795F" w:rsidP="00B2795F">
      <w:pPr>
        <w:pStyle w:val="11"/>
        <w:jc w:val="center"/>
        <w:rPr>
          <w:sz w:val="26"/>
          <w:szCs w:val="26"/>
        </w:rPr>
      </w:pPr>
      <w:r w:rsidRPr="00196C41">
        <w:rPr>
          <w:sz w:val="26"/>
          <w:szCs w:val="26"/>
        </w:rPr>
        <w:t xml:space="preserve">АДМИНИСТРАЦИЯ  </w:t>
      </w:r>
    </w:p>
    <w:p w:rsidR="00B2795F" w:rsidRPr="00196C41" w:rsidRDefault="00B2795F" w:rsidP="00B2795F">
      <w:pPr>
        <w:pStyle w:val="11"/>
        <w:jc w:val="center"/>
        <w:rPr>
          <w:sz w:val="26"/>
          <w:szCs w:val="26"/>
        </w:rPr>
      </w:pPr>
      <w:r w:rsidRPr="00196C41">
        <w:rPr>
          <w:sz w:val="26"/>
          <w:szCs w:val="26"/>
        </w:rPr>
        <w:t>КАДУЙСКОГО МУНИЦИПАЛЬНОГО ОКРУГА</w:t>
      </w:r>
    </w:p>
    <w:p w:rsidR="00B2795F" w:rsidRPr="00196C41" w:rsidRDefault="00B2795F" w:rsidP="00B2795F">
      <w:pPr>
        <w:pStyle w:val="11"/>
        <w:jc w:val="center"/>
        <w:rPr>
          <w:sz w:val="26"/>
          <w:szCs w:val="26"/>
        </w:rPr>
      </w:pPr>
      <w:r w:rsidRPr="00196C41">
        <w:rPr>
          <w:sz w:val="26"/>
          <w:szCs w:val="26"/>
        </w:rPr>
        <w:t>ВОЛОГОДСКОЙ ОБЛАСТИ</w:t>
      </w:r>
    </w:p>
    <w:p w:rsidR="00B2795F" w:rsidRPr="00196C41" w:rsidRDefault="00B2795F" w:rsidP="00B2795F">
      <w:pPr>
        <w:pStyle w:val="11"/>
        <w:jc w:val="center"/>
        <w:rPr>
          <w:b/>
          <w:sz w:val="26"/>
          <w:szCs w:val="26"/>
        </w:rPr>
      </w:pPr>
    </w:p>
    <w:p w:rsidR="00B2795F" w:rsidRPr="00196C41" w:rsidRDefault="00B2795F" w:rsidP="00B2795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96C41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B2795F" w:rsidRPr="00196C41" w:rsidRDefault="00B2795F" w:rsidP="00B2795F">
      <w:pPr>
        <w:jc w:val="center"/>
        <w:rPr>
          <w:b/>
          <w:sz w:val="26"/>
          <w:szCs w:val="26"/>
        </w:rPr>
      </w:pPr>
    </w:p>
    <w:p w:rsidR="00B2795F" w:rsidRPr="00196C41" w:rsidRDefault="00B2795F" w:rsidP="00B2795F">
      <w:pPr>
        <w:jc w:val="center"/>
        <w:rPr>
          <w:b/>
          <w:sz w:val="26"/>
          <w:szCs w:val="26"/>
        </w:rPr>
      </w:pPr>
    </w:p>
    <w:p w:rsidR="00B2795F" w:rsidRPr="00196C41" w:rsidRDefault="00B2795F" w:rsidP="00B2795F">
      <w:pPr>
        <w:pStyle w:val="11"/>
        <w:jc w:val="center"/>
        <w:rPr>
          <w:b/>
          <w:sz w:val="26"/>
          <w:szCs w:val="26"/>
        </w:rPr>
      </w:pPr>
    </w:p>
    <w:p w:rsidR="00B2795F" w:rsidRPr="00196C41" w:rsidRDefault="007037AA" w:rsidP="00B2795F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16.06.2023</w:t>
      </w:r>
      <w:r w:rsidR="00B2795F" w:rsidRPr="00196C41">
        <w:rPr>
          <w:sz w:val="26"/>
          <w:szCs w:val="26"/>
        </w:rPr>
        <w:t xml:space="preserve">                                     </w:t>
      </w:r>
      <w:r w:rsidR="009F70A3" w:rsidRPr="00196C41">
        <w:rPr>
          <w:sz w:val="26"/>
          <w:szCs w:val="26"/>
        </w:rPr>
        <w:t xml:space="preserve">        </w:t>
      </w:r>
      <w:r w:rsidR="00B2795F" w:rsidRPr="00196C41">
        <w:rPr>
          <w:sz w:val="26"/>
          <w:szCs w:val="26"/>
        </w:rPr>
        <w:t xml:space="preserve">                                                                          № </w:t>
      </w:r>
      <w:r>
        <w:rPr>
          <w:sz w:val="26"/>
          <w:szCs w:val="26"/>
          <w:u w:val="single"/>
        </w:rPr>
        <w:t>492</w:t>
      </w:r>
    </w:p>
    <w:p w:rsidR="00B2795F" w:rsidRPr="00196C41" w:rsidRDefault="00B2795F" w:rsidP="00B2795F">
      <w:pPr>
        <w:jc w:val="both"/>
        <w:rPr>
          <w:b/>
          <w:sz w:val="26"/>
          <w:szCs w:val="26"/>
        </w:rPr>
      </w:pPr>
    </w:p>
    <w:p w:rsidR="00B2795F" w:rsidRPr="00196C41" w:rsidRDefault="00B2795F" w:rsidP="00B2795F">
      <w:pPr>
        <w:jc w:val="center"/>
        <w:rPr>
          <w:sz w:val="26"/>
          <w:szCs w:val="26"/>
        </w:rPr>
      </w:pPr>
      <w:r w:rsidRPr="00196C41">
        <w:rPr>
          <w:sz w:val="26"/>
          <w:szCs w:val="26"/>
        </w:rPr>
        <w:t>рп. Кадуй</w:t>
      </w:r>
    </w:p>
    <w:p w:rsidR="00B2795F" w:rsidRPr="00196C41" w:rsidRDefault="00B2795F" w:rsidP="00B2795F">
      <w:pPr>
        <w:jc w:val="center"/>
        <w:rPr>
          <w:b/>
          <w:sz w:val="26"/>
          <w:szCs w:val="26"/>
        </w:rPr>
      </w:pPr>
    </w:p>
    <w:p w:rsidR="00B2795F" w:rsidRPr="00196C41" w:rsidRDefault="00ED4906" w:rsidP="00B2795F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196C41">
        <w:rPr>
          <w:b/>
          <w:sz w:val="26"/>
          <w:szCs w:val="26"/>
        </w:rPr>
        <w:t>О</w:t>
      </w:r>
      <w:r w:rsidR="00B2795F" w:rsidRPr="00196C41">
        <w:rPr>
          <w:b/>
          <w:sz w:val="26"/>
          <w:szCs w:val="26"/>
        </w:rPr>
        <w:t xml:space="preserve"> проведении </w:t>
      </w:r>
      <w:r w:rsidR="002322C5" w:rsidRPr="00196C41">
        <w:rPr>
          <w:b/>
          <w:sz w:val="26"/>
          <w:szCs w:val="26"/>
        </w:rPr>
        <w:t>музыкально-развлекательной</w:t>
      </w:r>
      <w:r w:rsidR="00B4476D" w:rsidRPr="00196C41">
        <w:rPr>
          <w:b/>
          <w:sz w:val="26"/>
          <w:szCs w:val="26"/>
        </w:rPr>
        <w:t xml:space="preserve"> игры «Рок-Квиз»</w:t>
      </w:r>
    </w:p>
    <w:p w:rsidR="00B2795F" w:rsidRPr="00196C41" w:rsidRDefault="00B2795F" w:rsidP="00B2795F">
      <w:pPr>
        <w:jc w:val="center"/>
        <w:rPr>
          <w:b/>
          <w:sz w:val="26"/>
          <w:szCs w:val="26"/>
        </w:rPr>
      </w:pPr>
    </w:p>
    <w:p w:rsidR="00B2795F" w:rsidRPr="00196C41" w:rsidRDefault="00B2795F" w:rsidP="00B2795F">
      <w:pPr>
        <w:jc w:val="both"/>
        <w:rPr>
          <w:sz w:val="26"/>
          <w:szCs w:val="26"/>
        </w:rPr>
      </w:pPr>
    </w:p>
    <w:p w:rsidR="00B4476D" w:rsidRPr="00196C41" w:rsidRDefault="007C6944" w:rsidP="00B4476D">
      <w:pPr>
        <w:shd w:val="clear" w:color="auto" w:fill="FFFFFF"/>
        <w:suppressAutoHyphens w:val="0"/>
        <w:rPr>
          <w:bCs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</w:t>
      </w:r>
    </w:p>
    <w:p w:rsidR="00B2795F" w:rsidRPr="00196C41" w:rsidRDefault="00B2795F" w:rsidP="007C694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bCs/>
          <w:sz w:val="26"/>
          <w:szCs w:val="26"/>
        </w:rPr>
        <w:t>постановляю</w:t>
      </w:r>
      <w:r w:rsidR="001419B9" w:rsidRPr="00196C41">
        <w:rPr>
          <w:bCs/>
          <w:sz w:val="26"/>
          <w:szCs w:val="26"/>
        </w:rPr>
        <w:t>:</w:t>
      </w:r>
    </w:p>
    <w:p w:rsidR="00B2795F" w:rsidRPr="00196C41" w:rsidRDefault="00B2795F" w:rsidP="00B2795F">
      <w:pPr>
        <w:jc w:val="both"/>
        <w:rPr>
          <w:sz w:val="26"/>
          <w:szCs w:val="26"/>
        </w:rPr>
      </w:pPr>
    </w:p>
    <w:p w:rsidR="00B2795F" w:rsidRPr="00196C41" w:rsidRDefault="00B2795F" w:rsidP="00B2795F">
      <w:pPr>
        <w:autoSpaceDE w:val="0"/>
        <w:autoSpaceDN w:val="0"/>
        <w:jc w:val="center"/>
        <w:rPr>
          <w:sz w:val="26"/>
          <w:szCs w:val="26"/>
        </w:rPr>
      </w:pPr>
    </w:p>
    <w:p w:rsidR="00B2795F" w:rsidRPr="00196C41" w:rsidRDefault="00B2795F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 w:rsidRPr="00196C41">
        <w:rPr>
          <w:sz w:val="26"/>
          <w:szCs w:val="26"/>
        </w:rPr>
        <w:t xml:space="preserve">Провести </w:t>
      </w:r>
      <w:r w:rsidR="009167E8" w:rsidRPr="00196C41">
        <w:rPr>
          <w:sz w:val="26"/>
          <w:szCs w:val="26"/>
        </w:rPr>
        <w:t xml:space="preserve">на территории Кадуйского муниципального округа </w:t>
      </w:r>
      <w:r w:rsidR="002322C5" w:rsidRPr="00196C41">
        <w:rPr>
          <w:sz w:val="26"/>
          <w:szCs w:val="26"/>
        </w:rPr>
        <w:t>музыкально-развлекательную</w:t>
      </w:r>
      <w:r w:rsidR="00B4476D" w:rsidRPr="00196C41">
        <w:rPr>
          <w:sz w:val="26"/>
          <w:szCs w:val="26"/>
        </w:rPr>
        <w:t xml:space="preserve"> игру «Рок Квиз»</w:t>
      </w:r>
      <w:r w:rsidRPr="00196C41">
        <w:rPr>
          <w:sz w:val="26"/>
          <w:szCs w:val="26"/>
        </w:rPr>
        <w:t>.</w:t>
      </w:r>
    </w:p>
    <w:p w:rsidR="00B2795F" w:rsidRPr="00196C41" w:rsidRDefault="00B2795F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 w:rsidRPr="00196C41">
        <w:rPr>
          <w:sz w:val="26"/>
          <w:szCs w:val="26"/>
        </w:rPr>
        <w:t>Утвердить Положение о</w:t>
      </w:r>
      <w:r w:rsidR="00B4476D" w:rsidRPr="00196C41">
        <w:rPr>
          <w:sz w:val="26"/>
          <w:szCs w:val="26"/>
        </w:rPr>
        <w:t>б</w:t>
      </w:r>
      <w:r w:rsidRPr="00196C41">
        <w:rPr>
          <w:sz w:val="26"/>
          <w:szCs w:val="26"/>
        </w:rPr>
        <w:t xml:space="preserve"> </w:t>
      </w:r>
      <w:r w:rsidR="002322C5" w:rsidRPr="00196C41">
        <w:rPr>
          <w:sz w:val="26"/>
          <w:szCs w:val="26"/>
        </w:rPr>
        <w:t xml:space="preserve">музыкально-развлекательной игре </w:t>
      </w:r>
      <w:r w:rsidR="00B4476D" w:rsidRPr="00196C41">
        <w:rPr>
          <w:sz w:val="26"/>
          <w:szCs w:val="26"/>
        </w:rPr>
        <w:t>«Рок Квиз»</w:t>
      </w:r>
      <w:r w:rsidRPr="00196C41">
        <w:rPr>
          <w:sz w:val="26"/>
          <w:szCs w:val="26"/>
        </w:rPr>
        <w:t xml:space="preserve"> (Приложение 1).</w:t>
      </w:r>
    </w:p>
    <w:p w:rsidR="00B2795F" w:rsidRPr="00196C41" w:rsidRDefault="00B2795F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 w:rsidRPr="00196C41">
        <w:rPr>
          <w:sz w:val="26"/>
          <w:szCs w:val="26"/>
        </w:rPr>
        <w:t xml:space="preserve">Утвердить состав </w:t>
      </w:r>
      <w:r w:rsidR="00F02BA0" w:rsidRPr="00196C41">
        <w:rPr>
          <w:sz w:val="26"/>
          <w:szCs w:val="26"/>
        </w:rPr>
        <w:t>организационного комитета</w:t>
      </w:r>
      <w:r w:rsidRPr="00196C41">
        <w:rPr>
          <w:sz w:val="26"/>
          <w:szCs w:val="26"/>
        </w:rPr>
        <w:t xml:space="preserve"> по подготовке и про</w:t>
      </w:r>
      <w:r w:rsidR="009167E8" w:rsidRPr="00196C41">
        <w:rPr>
          <w:sz w:val="26"/>
          <w:szCs w:val="26"/>
        </w:rPr>
        <w:t xml:space="preserve">ведению </w:t>
      </w:r>
      <w:r w:rsidR="002322C5" w:rsidRPr="00196C41">
        <w:rPr>
          <w:sz w:val="26"/>
          <w:szCs w:val="26"/>
        </w:rPr>
        <w:t xml:space="preserve">музыкально-развлекательной </w:t>
      </w:r>
      <w:r w:rsidR="00B4476D" w:rsidRPr="00196C41">
        <w:rPr>
          <w:sz w:val="26"/>
          <w:szCs w:val="26"/>
        </w:rPr>
        <w:t>игры «Рок Квиз»</w:t>
      </w:r>
      <w:r w:rsidRPr="00196C41">
        <w:rPr>
          <w:sz w:val="26"/>
          <w:szCs w:val="26"/>
        </w:rPr>
        <w:t xml:space="preserve"> (Приложение 2).</w:t>
      </w:r>
    </w:p>
    <w:p w:rsidR="006941D6" w:rsidRPr="00196C41" w:rsidRDefault="006941D6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 w:rsidRPr="00196C41">
        <w:rPr>
          <w:noProof/>
          <w:sz w:val="26"/>
          <w:szCs w:val="26"/>
        </w:rPr>
        <w:t xml:space="preserve">Финансирование расходов провести через </w:t>
      </w:r>
      <w:r w:rsidRPr="00196C41">
        <w:rPr>
          <w:sz w:val="26"/>
          <w:szCs w:val="26"/>
        </w:rPr>
        <w:t xml:space="preserve">Администрацию </w:t>
      </w:r>
      <w:r w:rsidRPr="00196C41">
        <w:rPr>
          <w:noProof/>
          <w:sz w:val="26"/>
          <w:szCs w:val="26"/>
        </w:rPr>
        <w:t>Кадуйского муниципального округа по отрасли «Молодежная политика».</w:t>
      </w:r>
    </w:p>
    <w:p w:rsidR="00B2795F" w:rsidRPr="00196C41" w:rsidRDefault="00B2795F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 w:rsidRPr="00196C41">
        <w:rPr>
          <w:sz w:val="26"/>
          <w:szCs w:val="26"/>
        </w:rPr>
        <w:t xml:space="preserve">Контроль за исполнением данного постановления возложить на заместителя Главы Кадуйского муниципального </w:t>
      </w:r>
      <w:r w:rsidR="001419B9" w:rsidRPr="00196C41">
        <w:rPr>
          <w:sz w:val="26"/>
          <w:szCs w:val="26"/>
        </w:rPr>
        <w:t>округа</w:t>
      </w:r>
      <w:r w:rsidRPr="00196C41">
        <w:rPr>
          <w:sz w:val="26"/>
          <w:szCs w:val="26"/>
        </w:rPr>
        <w:t xml:space="preserve"> по социальному развитию  Е.А.Смелкову.</w:t>
      </w:r>
    </w:p>
    <w:p w:rsidR="00494517" w:rsidRPr="00196C41" w:rsidRDefault="00494517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 w:rsidRPr="00196C41">
        <w:rPr>
          <w:noProof/>
          <w:sz w:val="26"/>
          <w:szCs w:val="26"/>
        </w:rPr>
        <w:t xml:space="preserve">Настоящее постановление вступает в силу со дня </w:t>
      </w:r>
      <w:r w:rsidR="00717695" w:rsidRPr="00196C41">
        <w:rPr>
          <w:noProof/>
          <w:sz w:val="26"/>
          <w:szCs w:val="26"/>
        </w:rPr>
        <w:t>официа</w:t>
      </w:r>
      <w:r w:rsidR="00C67288" w:rsidRPr="00196C41">
        <w:rPr>
          <w:noProof/>
          <w:sz w:val="26"/>
          <w:szCs w:val="26"/>
        </w:rPr>
        <w:t>льного</w:t>
      </w:r>
      <w:r w:rsidR="00717695" w:rsidRPr="00196C41">
        <w:rPr>
          <w:noProof/>
          <w:sz w:val="26"/>
          <w:szCs w:val="26"/>
        </w:rPr>
        <w:t xml:space="preserve"> опубликования</w:t>
      </w:r>
      <w:r w:rsidR="009167E8" w:rsidRPr="00196C41">
        <w:rPr>
          <w:noProof/>
          <w:sz w:val="26"/>
          <w:szCs w:val="26"/>
        </w:rPr>
        <w:t xml:space="preserve"> </w:t>
      </w:r>
      <w:r w:rsidR="00ED4906" w:rsidRPr="00196C41">
        <w:rPr>
          <w:sz w:val="26"/>
          <w:szCs w:val="26"/>
        </w:rPr>
        <w:t xml:space="preserve">в Кадуйской районной газете «Наше время» </w:t>
      </w:r>
      <w:r w:rsidR="009167E8" w:rsidRPr="00196C41">
        <w:rPr>
          <w:noProof/>
          <w:sz w:val="26"/>
          <w:szCs w:val="26"/>
        </w:rPr>
        <w:t xml:space="preserve">и подлежит </w:t>
      </w:r>
      <w:r w:rsidRPr="00196C41">
        <w:rPr>
          <w:noProof/>
          <w:sz w:val="26"/>
          <w:szCs w:val="26"/>
        </w:rPr>
        <w:t>размещени</w:t>
      </w:r>
      <w:r w:rsidR="009167E8" w:rsidRPr="00196C41">
        <w:rPr>
          <w:noProof/>
          <w:sz w:val="26"/>
          <w:szCs w:val="26"/>
        </w:rPr>
        <w:t>ю</w:t>
      </w:r>
      <w:r w:rsidRPr="00196C41">
        <w:rPr>
          <w:noProof/>
          <w:sz w:val="26"/>
          <w:szCs w:val="26"/>
        </w:rPr>
        <w:t xml:space="preserve"> на сайте Кадуйского муниципального округа в информационно-телекоммуникативной сети «Интернет».</w:t>
      </w:r>
    </w:p>
    <w:p w:rsidR="00B2795F" w:rsidRPr="00196C41" w:rsidRDefault="00B2795F">
      <w:pPr>
        <w:spacing w:line="240" w:lineRule="exact"/>
        <w:ind w:left="4247"/>
        <w:contextualSpacing/>
        <w:rPr>
          <w:bCs/>
          <w:sz w:val="26"/>
          <w:szCs w:val="26"/>
        </w:rPr>
      </w:pPr>
    </w:p>
    <w:p w:rsidR="00B2795F" w:rsidRPr="00196C41" w:rsidRDefault="00B2795F" w:rsidP="006941D6">
      <w:pPr>
        <w:spacing w:line="240" w:lineRule="exact"/>
        <w:contextualSpacing/>
        <w:rPr>
          <w:bCs/>
          <w:sz w:val="26"/>
          <w:szCs w:val="26"/>
        </w:rPr>
      </w:pPr>
    </w:p>
    <w:p w:rsidR="00B2795F" w:rsidRPr="00196C41" w:rsidRDefault="00B2795F">
      <w:pPr>
        <w:spacing w:line="240" w:lineRule="exact"/>
        <w:ind w:left="4247"/>
        <w:contextualSpacing/>
        <w:rPr>
          <w:bCs/>
          <w:sz w:val="26"/>
          <w:szCs w:val="26"/>
        </w:rPr>
      </w:pPr>
    </w:p>
    <w:p w:rsidR="00B2795F" w:rsidRPr="00196C41" w:rsidRDefault="00B2795F" w:rsidP="00B2795F">
      <w:pPr>
        <w:tabs>
          <w:tab w:val="left" w:pos="4185"/>
        </w:tabs>
        <w:jc w:val="both"/>
        <w:rPr>
          <w:sz w:val="26"/>
          <w:szCs w:val="26"/>
        </w:rPr>
      </w:pPr>
      <w:r w:rsidRPr="00196C41">
        <w:rPr>
          <w:sz w:val="26"/>
          <w:szCs w:val="26"/>
        </w:rPr>
        <w:t>Глава Кадуйского</w:t>
      </w:r>
    </w:p>
    <w:p w:rsidR="00B2795F" w:rsidRPr="00196C41" w:rsidRDefault="00B2795F" w:rsidP="00B2795F">
      <w:pPr>
        <w:tabs>
          <w:tab w:val="left" w:pos="4185"/>
        </w:tabs>
        <w:jc w:val="both"/>
        <w:rPr>
          <w:sz w:val="26"/>
          <w:szCs w:val="26"/>
        </w:rPr>
      </w:pPr>
      <w:r w:rsidRPr="00196C41">
        <w:rPr>
          <w:sz w:val="26"/>
          <w:szCs w:val="26"/>
        </w:rPr>
        <w:t>муниципального округа</w:t>
      </w:r>
    </w:p>
    <w:p w:rsidR="00B2795F" w:rsidRPr="00196C41" w:rsidRDefault="00B2795F" w:rsidP="006941D6">
      <w:pPr>
        <w:jc w:val="both"/>
        <w:rPr>
          <w:sz w:val="26"/>
          <w:szCs w:val="26"/>
        </w:rPr>
      </w:pPr>
      <w:r w:rsidRPr="00196C41">
        <w:rPr>
          <w:sz w:val="26"/>
          <w:szCs w:val="26"/>
        </w:rPr>
        <w:t xml:space="preserve">Вологодской области                                                                     </w:t>
      </w:r>
      <w:r w:rsidR="006941D6" w:rsidRPr="00196C41">
        <w:rPr>
          <w:sz w:val="26"/>
          <w:szCs w:val="26"/>
        </w:rPr>
        <w:t xml:space="preserve">                    С.А. Грачева</w:t>
      </w:r>
    </w:p>
    <w:p w:rsidR="00B2795F" w:rsidRPr="00196C41" w:rsidRDefault="00B2795F">
      <w:pPr>
        <w:spacing w:line="240" w:lineRule="exact"/>
        <w:ind w:left="4247"/>
        <w:contextualSpacing/>
        <w:rPr>
          <w:bCs/>
          <w:sz w:val="26"/>
          <w:szCs w:val="26"/>
        </w:rPr>
      </w:pPr>
    </w:p>
    <w:p w:rsidR="00B2795F" w:rsidRPr="00196C41" w:rsidRDefault="00B2795F" w:rsidP="00B2795F">
      <w:pPr>
        <w:spacing w:line="240" w:lineRule="exact"/>
        <w:contextualSpacing/>
        <w:rPr>
          <w:bCs/>
          <w:sz w:val="26"/>
          <w:szCs w:val="26"/>
        </w:rPr>
      </w:pPr>
    </w:p>
    <w:p w:rsidR="002A73E1" w:rsidRPr="00196C41" w:rsidRDefault="002A73E1" w:rsidP="00B2795F">
      <w:pPr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B4476D" w:rsidRDefault="00B4476D" w:rsidP="00B2795F">
      <w:pPr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B4476D" w:rsidRDefault="00B4476D" w:rsidP="00B2795F">
      <w:pPr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B2795F" w:rsidRPr="00196C41" w:rsidRDefault="00B2795F" w:rsidP="00B2795F">
      <w:pPr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  <w:r w:rsidRPr="00196C41">
        <w:rPr>
          <w:sz w:val="26"/>
          <w:szCs w:val="26"/>
        </w:rPr>
        <w:t>Приложение  1</w:t>
      </w:r>
    </w:p>
    <w:p w:rsidR="00B2795F" w:rsidRPr="00196C41" w:rsidRDefault="00B2795F" w:rsidP="00B2795F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196C41">
        <w:rPr>
          <w:sz w:val="26"/>
          <w:szCs w:val="26"/>
        </w:rPr>
        <w:t>к постановлению Администрации</w:t>
      </w:r>
    </w:p>
    <w:p w:rsidR="00B2795F" w:rsidRPr="00196C41" w:rsidRDefault="00B2795F" w:rsidP="00B2795F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196C41">
        <w:rPr>
          <w:sz w:val="26"/>
          <w:szCs w:val="26"/>
        </w:rPr>
        <w:t>Кадуйского муниципального округа</w:t>
      </w:r>
    </w:p>
    <w:p w:rsidR="00B2795F" w:rsidRPr="00196C41" w:rsidRDefault="00B2795F" w:rsidP="00B2795F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196C41">
        <w:rPr>
          <w:sz w:val="26"/>
          <w:szCs w:val="26"/>
        </w:rPr>
        <w:t>Вологодской области</w:t>
      </w:r>
    </w:p>
    <w:p w:rsidR="00B2795F" w:rsidRPr="00196C41" w:rsidRDefault="00B2795F" w:rsidP="00B2795F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196C41">
        <w:rPr>
          <w:sz w:val="26"/>
          <w:szCs w:val="26"/>
        </w:rPr>
        <w:t xml:space="preserve">от </w:t>
      </w:r>
      <w:r w:rsidR="00B02E4F">
        <w:rPr>
          <w:sz w:val="26"/>
          <w:szCs w:val="26"/>
          <w:u w:val="single"/>
        </w:rPr>
        <w:t>________</w:t>
      </w:r>
      <w:r w:rsidRPr="00196C41">
        <w:rPr>
          <w:sz w:val="26"/>
          <w:szCs w:val="26"/>
        </w:rPr>
        <w:t xml:space="preserve"> № </w:t>
      </w:r>
      <w:r w:rsidR="00B02E4F">
        <w:rPr>
          <w:sz w:val="26"/>
          <w:szCs w:val="26"/>
          <w:u w:val="single"/>
        </w:rPr>
        <w:t>____</w:t>
      </w:r>
    </w:p>
    <w:p w:rsidR="00922EC5" w:rsidRPr="00196C41" w:rsidRDefault="00922EC5">
      <w:pPr>
        <w:ind w:firstLine="5245"/>
        <w:rPr>
          <w:bCs/>
          <w:sz w:val="26"/>
          <w:szCs w:val="26"/>
        </w:rPr>
      </w:pPr>
    </w:p>
    <w:p w:rsidR="00922EC5" w:rsidRPr="00196C41" w:rsidRDefault="00922EC5">
      <w:pPr>
        <w:rPr>
          <w:b/>
          <w:sz w:val="26"/>
          <w:szCs w:val="26"/>
        </w:rPr>
      </w:pPr>
    </w:p>
    <w:p w:rsidR="00922EC5" w:rsidRPr="00196C41" w:rsidRDefault="006852D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196C41">
        <w:rPr>
          <w:b/>
          <w:sz w:val="26"/>
          <w:szCs w:val="26"/>
        </w:rPr>
        <w:t>ПОЛОЖЕНИЕ</w:t>
      </w:r>
    </w:p>
    <w:p w:rsidR="00922EC5" w:rsidRPr="00196C41" w:rsidRDefault="006852D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196C41">
        <w:rPr>
          <w:b/>
          <w:sz w:val="26"/>
          <w:szCs w:val="26"/>
        </w:rPr>
        <w:t xml:space="preserve">о проведении </w:t>
      </w:r>
      <w:r w:rsidR="002322C5" w:rsidRPr="00196C41">
        <w:rPr>
          <w:b/>
          <w:sz w:val="26"/>
          <w:szCs w:val="26"/>
        </w:rPr>
        <w:t>музыкально-развлекательной</w:t>
      </w:r>
      <w:r w:rsidR="00F02BA0" w:rsidRPr="00196C41">
        <w:rPr>
          <w:b/>
          <w:color w:val="1A1A1A"/>
          <w:sz w:val="26"/>
          <w:szCs w:val="26"/>
        </w:rPr>
        <w:t xml:space="preserve"> игры «Рок-Квиз»</w:t>
      </w:r>
    </w:p>
    <w:p w:rsidR="00922EC5" w:rsidRPr="00196C41" w:rsidRDefault="00922EC5">
      <w:pPr>
        <w:spacing w:line="240" w:lineRule="exact"/>
        <w:contextualSpacing/>
        <w:jc w:val="center"/>
        <w:rPr>
          <w:sz w:val="26"/>
          <w:szCs w:val="26"/>
        </w:rPr>
      </w:pPr>
    </w:p>
    <w:p w:rsidR="00922EC5" w:rsidRPr="00196C41" w:rsidRDefault="006852D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196C41">
        <w:rPr>
          <w:b/>
          <w:sz w:val="26"/>
          <w:szCs w:val="26"/>
        </w:rPr>
        <w:t>1.Общие положения</w:t>
      </w:r>
    </w:p>
    <w:p w:rsidR="00922EC5" w:rsidRPr="00196C41" w:rsidRDefault="00922EC5" w:rsidP="00B4476D">
      <w:pPr>
        <w:spacing w:line="240" w:lineRule="exact"/>
        <w:ind w:firstLine="709"/>
        <w:contextualSpacing/>
        <w:jc w:val="both"/>
        <w:rPr>
          <w:sz w:val="26"/>
          <w:szCs w:val="26"/>
        </w:rPr>
      </w:pPr>
    </w:p>
    <w:p w:rsidR="00B4476D" w:rsidRPr="00196C41" w:rsidRDefault="00B4476D" w:rsidP="00B4476D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 1.1. Настоящее положение о проведении </w:t>
      </w:r>
      <w:r w:rsidR="002322C5" w:rsidRPr="00196C41">
        <w:rPr>
          <w:sz w:val="26"/>
          <w:szCs w:val="26"/>
        </w:rPr>
        <w:t>музыкально-развлекательной</w:t>
      </w:r>
      <w:r w:rsidRPr="00196C41">
        <w:rPr>
          <w:color w:val="1A1A1A"/>
          <w:sz w:val="26"/>
          <w:szCs w:val="26"/>
        </w:rPr>
        <w:t xml:space="preserve"> игры «Рок-Квиз» (далее - Игра) определяет порядок организации и проведения данной Игры среди населения Кадуйского муниципального округа.</w:t>
      </w:r>
    </w:p>
    <w:p w:rsidR="00922EC5" w:rsidRPr="00196C41" w:rsidRDefault="006852D1" w:rsidP="00B4476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96C41">
        <w:rPr>
          <w:sz w:val="26"/>
          <w:szCs w:val="26"/>
        </w:rPr>
        <w:t xml:space="preserve">1.2. Организатором конкурса является </w:t>
      </w:r>
      <w:r w:rsidR="00B2795F" w:rsidRPr="00196C41">
        <w:rPr>
          <w:sz w:val="26"/>
          <w:szCs w:val="26"/>
        </w:rPr>
        <w:t>А</w:t>
      </w:r>
      <w:r w:rsidRPr="00196C41">
        <w:rPr>
          <w:sz w:val="26"/>
          <w:szCs w:val="26"/>
        </w:rPr>
        <w:t xml:space="preserve">дминистрация Кадуйского муниципального округа Вологодской области. </w:t>
      </w:r>
    </w:p>
    <w:p w:rsidR="00B4476D" w:rsidRPr="00196C41" w:rsidRDefault="00B4476D" w:rsidP="00B4476D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 1.3. Тема Игры: </w:t>
      </w:r>
      <w:r w:rsidR="00F00BC6" w:rsidRPr="00196C41">
        <w:rPr>
          <w:color w:val="1A1A1A"/>
          <w:sz w:val="26"/>
          <w:szCs w:val="26"/>
        </w:rPr>
        <w:t>музыкально-развлекательная игра в стиле «Рок».</w:t>
      </w:r>
    </w:p>
    <w:p w:rsidR="00B4476D" w:rsidRPr="00196C41" w:rsidRDefault="00B4476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22EC5" w:rsidRPr="00196C41" w:rsidRDefault="00922EC5">
      <w:pPr>
        <w:spacing w:line="240" w:lineRule="exact"/>
        <w:ind w:firstLine="709"/>
        <w:contextualSpacing/>
        <w:jc w:val="center"/>
        <w:rPr>
          <w:sz w:val="26"/>
          <w:szCs w:val="26"/>
        </w:rPr>
      </w:pPr>
    </w:p>
    <w:p w:rsidR="00922EC5" w:rsidRPr="00196C41" w:rsidRDefault="006852D1">
      <w:pPr>
        <w:spacing w:line="240" w:lineRule="exact"/>
        <w:ind w:firstLine="709"/>
        <w:contextualSpacing/>
        <w:jc w:val="center"/>
        <w:rPr>
          <w:b/>
          <w:sz w:val="26"/>
          <w:szCs w:val="26"/>
        </w:rPr>
      </w:pPr>
      <w:r w:rsidRPr="00196C41">
        <w:rPr>
          <w:b/>
          <w:sz w:val="26"/>
          <w:szCs w:val="26"/>
        </w:rPr>
        <w:t xml:space="preserve">2. Цели </w:t>
      </w:r>
      <w:r w:rsidR="008876D0" w:rsidRPr="00196C41">
        <w:rPr>
          <w:b/>
          <w:sz w:val="26"/>
          <w:szCs w:val="26"/>
        </w:rPr>
        <w:t>игры</w:t>
      </w:r>
    </w:p>
    <w:p w:rsidR="00717695" w:rsidRPr="00196C41" w:rsidRDefault="00717695">
      <w:pPr>
        <w:spacing w:line="240" w:lineRule="exact"/>
        <w:ind w:firstLine="709"/>
        <w:contextualSpacing/>
        <w:jc w:val="center"/>
        <w:rPr>
          <w:b/>
          <w:sz w:val="26"/>
          <w:szCs w:val="26"/>
        </w:rPr>
      </w:pPr>
    </w:p>
    <w:p w:rsidR="00B4476D" w:rsidRPr="00196C41" w:rsidRDefault="00B4476D" w:rsidP="00B4476D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 Основной целью проведения игры является создание условий по раскрытию творческого потенциала граждан, развитию навыков работы в командах и принятия обоснованного решения.</w:t>
      </w:r>
    </w:p>
    <w:p w:rsidR="00717695" w:rsidRPr="00196C41" w:rsidRDefault="00717695" w:rsidP="00717695">
      <w:pPr>
        <w:spacing w:line="240" w:lineRule="exact"/>
        <w:ind w:firstLine="709"/>
        <w:contextualSpacing/>
        <w:jc w:val="both"/>
        <w:rPr>
          <w:sz w:val="26"/>
          <w:szCs w:val="26"/>
        </w:rPr>
      </w:pPr>
    </w:p>
    <w:p w:rsidR="00717695" w:rsidRPr="00196C41" w:rsidRDefault="00717695" w:rsidP="00717695">
      <w:pPr>
        <w:spacing w:line="240" w:lineRule="exact"/>
        <w:ind w:firstLine="709"/>
        <w:contextualSpacing/>
        <w:jc w:val="center"/>
        <w:rPr>
          <w:b/>
          <w:sz w:val="26"/>
          <w:szCs w:val="26"/>
        </w:rPr>
      </w:pPr>
      <w:r w:rsidRPr="00196C41">
        <w:rPr>
          <w:b/>
          <w:sz w:val="26"/>
          <w:szCs w:val="26"/>
        </w:rPr>
        <w:t xml:space="preserve">3. Задачи </w:t>
      </w:r>
      <w:r w:rsidR="008876D0" w:rsidRPr="00196C41">
        <w:rPr>
          <w:b/>
          <w:sz w:val="26"/>
          <w:szCs w:val="26"/>
        </w:rPr>
        <w:t>игры</w:t>
      </w:r>
    </w:p>
    <w:p w:rsidR="00922EC5" w:rsidRPr="00196C41" w:rsidRDefault="00922EC5">
      <w:pPr>
        <w:spacing w:line="240" w:lineRule="exact"/>
        <w:ind w:firstLine="709"/>
        <w:contextualSpacing/>
        <w:jc w:val="center"/>
        <w:rPr>
          <w:sz w:val="26"/>
          <w:szCs w:val="26"/>
        </w:rPr>
      </w:pPr>
    </w:p>
    <w:p w:rsidR="00922EC5" w:rsidRPr="00196C41" w:rsidRDefault="006852D1">
      <w:pPr>
        <w:ind w:firstLine="709"/>
        <w:jc w:val="both"/>
        <w:rPr>
          <w:sz w:val="26"/>
          <w:szCs w:val="26"/>
        </w:rPr>
      </w:pPr>
      <w:r w:rsidRPr="00196C41">
        <w:rPr>
          <w:sz w:val="26"/>
          <w:szCs w:val="26"/>
        </w:rPr>
        <w:t xml:space="preserve"> </w:t>
      </w:r>
      <w:r w:rsidR="00717695" w:rsidRPr="00196C41">
        <w:rPr>
          <w:sz w:val="26"/>
          <w:szCs w:val="26"/>
        </w:rPr>
        <w:t>Задачами</w:t>
      </w:r>
      <w:r w:rsidRPr="00196C41">
        <w:rPr>
          <w:sz w:val="26"/>
          <w:szCs w:val="26"/>
        </w:rPr>
        <w:t xml:space="preserve"> </w:t>
      </w:r>
      <w:r w:rsidR="008876D0" w:rsidRPr="00196C41">
        <w:rPr>
          <w:sz w:val="26"/>
          <w:szCs w:val="26"/>
        </w:rPr>
        <w:t>игры</w:t>
      </w:r>
      <w:r w:rsidRPr="00196C41">
        <w:rPr>
          <w:sz w:val="26"/>
          <w:szCs w:val="26"/>
        </w:rPr>
        <w:t xml:space="preserve"> являются:</w:t>
      </w:r>
    </w:p>
    <w:p w:rsidR="00B4476D" w:rsidRPr="00196C41" w:rsidRDefault="00A00A14" w:rsidP="00A00A14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  3</w:t>
      </w:r>
      <w:r w:rsidR="00B4476D" w:rsidRPr="00196C41">
        <w:rPr>
          <w:color w:val="1A1A1A"/>
          <w:sz w:val="26"/>
          <w:szCs w:val="26"/>
        </w:rPr>
        <w:t>.</w:t>
      </w:r>
      <w:r w:rsidRPr="00196C41">
        <w:rPr>
          <w:color w:val="1A1A1A"/>
          <w:sz w:val="26"/>
          <w:szCs w:val="26"/>
        </w:rPr>
        <w:t>1</w:t>
      </w:r>
      <w:r w:rsidR="00B4476D" w:rsidRPr="00196C41">
        <w:rPr>
          <w:color w:val="1A1A1A"/>
          <w:sz w:val="26"/>
          <w:szCs w:val="26"/>
        </w:rPr>
        <w:t>. совершенствование навыков критического мышления и умения работать в</w:t>
      </w:r>
    </w:p>
    <w:p w:rsidR="00B4476D" w:rsidRPr="00196C41" w:rsidRDefault="00B4476D" w:rsidP="00A00A14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команде;</w:t>
      </w:r>
    </w:p>
    <w:p w:rsidR="00B4476D" w:rsidRPr="00196C41" w:rsidRDefault="00A00A14" w:rsidP="00A00A14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  3</w:t>
      </w:r>
      <w:r w:rsidR="00B4476D" w:rsidRPr="00196C41">
        <w:rPr>
          <w:color w:val="1A1A1A"/>
          <w:sz w:val="26"/>
          <w:szCs w:val="26"/>
        </w:rPr>
        <w:t>.</w:t>
      </w:r>
      <w:r w:rsidRPr="00196C41">
        <w:rPr>
          <w:color w:val="1A1A1A"/>
          <w:sz w:val="26"/>
          <w:szCs w:val="26"/>
        </w:rPr>
        <w:t>2</w:t>
      </w:r>
      <w:r w:rsidR="00B4476D" w:rsidRPr="00196C41">
        <w:rPr>
          <w:color w:val="1A1A1A"/>
          <w:sz w:val="26"/>
          <w:szCs w:val="26"/>
        </w:rPr>
        <w:t>. стимулирование самопознания, расширение кругозора и</w:t>
      </w:r>
      <w:r w:rsidRPr="00196C41">
        <w:rPr>
          <w:color w:val="1A1A1A"/>
          <w:sz w:val="26"/>
          <w:szCs w:val="26"/>
        </w:rPr>
        <w:t xml:space="preserve"> </w:t>
      </w:r>
      <w:r w:rsidR="00B4476D" w:rsidRPr="00196C41">
        <w:rPr>
          <w:color w:val="1A1A1A"/>
          <w:sz w:val="26"/>
          <w:szCs w:val="26"/>
        </w:rPr>
        <w:t xml:space="preserve">формирование интереса к </w:t>
      </w:r>
      <w:r w:rsidRPr="00196C41">
        <w:rPr>
          <w:color w:val="1A1A1A"/>
          <w:sz w:val="26"/>
          <w:szCs w:val="26"/>
        </w:rPr>
        <w:t>творчеству.</w:t>
      </w:r>
    </w:p>
    <w:p w:rsidR="007C6944" w:rsidRPr="00196C41" w:rsidRDefault="007C6944" w:rsidP="007C6944">
      <w:pPr>
        <w:shd w:val="clear" w:color="auto" w:fill="FFFFFF"/>
        <w:suppressAutoHyphens w:val="0"/>
        <w:rPr>
          <w:color w:val="1A1A1A"/>
          <w:sz w:val="26"/>
          <w:szCs w:val="26"/>
        </w:rPr>
      </w:pPr>
    </w:p>
    <w:p w:rsidR="00922EC5" w:rsidRPr="00196C41" w:rsidRDefault="00922EC5">
      <w:pPr>
        <w:spacing w:line="240" w:lineRule="exact"/>
        <w:contextualSpacing/>
        <w:jc w:val="center"/>
        <w:rPr>
          <w:b/>
          <w:sz w:val="26"/>
          <w:szCs w:val="26"/>
        </w:rPr>
      </w:pPr>
    </w:p>
    <w:p w:rsidR="00922EC5" w:rsidRPr="00196C41" w:rsidRDefault="00717695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196C41">
        <w:rPr>
          <w:b/>
          <w:sz w:val="26"/>
          <w:szCs w:val="26"/>
        </w:rPr>
        <w:t>4</w:t>
      </w:r>
      <w:r w:rsidR="006852D1" w:rsidRPr="00196C41">
        <w:rPr>
          <w:b/>
          <w:sz w:val="26"/>
          <w:szCs w:val="26"/>
        </w:rPr>
        <w:t xml:space="preserve">. Участники </w:t>
      </w:r>
      <w:r w:rsidR="008876D0" w:rsidRPr="00196C41">
        <w:rPr>
          <w:b/>
          <w:sz w:val="26"/>
          <w:szCs w:val="26"/>
        </w:rPr>
        <w:t>игры</w:t>
      </w:r>
    </w:p>
    <w:p w:rsidR="00922EC5" w:rsidRPr="00196C41" w:rsidRDefault="00922EC5">
      <w:pPr>
        <w:spacing w:line="240" w:lineRule="exact"/>
        <w:contextualSpacing/>
        <w:jc w:val="center"/>
        <w:rPr>
          <w:b/>
          <w:sz w:val="26"/>
          <w:szCs w:val="26"/>
        </w:rPr>
      </w:pPr>
    </w:p>
    <w:p w:rsidR="00922EC5" w:rsidRPr="00196C41" w:rsidRDefault="00717695">
      <w:pPr>
        <w:ind w:firstLine="709"/>
        <w:jc w:val="both"/>
        <w:rPr>
          <w:sz w:val="26"/>
          <w:szCs w:val="26"/>
        </w:rPr>
      </w:pPr>
      <w:r w:rsidRPr="00196C41">
        <w:rPr>
          <w:sz w:val="26"/>
          <w:szCs w:val="26"/>
        </w:rPr>
        <w:t>4</w:t>
      </w:r>
      <w:r w:rsidR="006852D1" w:rsidRPr="00196C41">
        <w:rPr>
          <w:sz w:val="26"/>
          <w:szCs w:val="26"/>
        </w:rPr>
        <w:t xml:space="preserve">.1.  Участниками </w:t>
      </w:r>
      <w:r w:rsidR="008876D0" w:rsidRPr="00196C41">
        <w:rPr>
          <w:sz w:val="26"/>
          <w:szCs w:val="26"/>
        </w:rPr>
        <w:t>игры</w:t>
      </w:r>
      <w:r w:rsidR="006852D1" w:rsidRPr="00196C41">
        <w:rPr>
          <w:sz w:val="26"/>
          <w:szCs w:val="26"/>
        </w:rPr>
        <w:t xml:space="preserve"> явля</w:t>
      </w:r>
      <w:r w:rsidR="000649E5">
        <w:rPr>
          <w:sz w:val="26"/>
          <w:szCs w:val="26"/>
        </w:rPr>
        <w:t>ю</w:t>
      </w:r>
      <w:r w:rsidR="004641A4" w:rsidRPr="00196C41">
        <w:rPr>
          <w:sz w:val="26"/>
          <w:szCs w:val="26"/>
        </w:rPr>
        <w:t xml:space="preserve">тся </w:t>
      </w:r>
      <w:r w:rsidR="00A00A14" w:rsidRPr="00196C41">
        <w:rPr>
          <w:sz w:val="26"/>
          <w:szCs w:val="26"/>
        </w:rPr>
        <w:t xml:space="preserve">жители Кадуйского округа </w:t>
      </w:r>
      <w:r w:rsidR="004641A4" w:rsidRPr="00196C41">
        <w:rPr>
          <w:sz w:val="26"/>
          <w:szCs w:val="26"/>
        </w:rPr>
        <w:t>в возрасте от</w:t>
      </w:r>
      <w:r w:rsidR="00A00A14" w:rsidRPr="00196C41">
        <w:rPr>
          <w:sz w:val="26"/>
          <w:szCs w:val="26"/>
        </w:rPr>
        <w:t xml:space="preserve"> 14 </w:t>
      </w:r>
      <w:r w:rsidR="002322C5" w:rsidRPr="00196C41">
        <w:rPr>
          <w:sz w:val="26"/>
          <w:szCs w:val="26"/>
        </w:rPr>
        <w:t>до 45 лет</w:t>
      </w:r>
      <w:r w:rsidR="006852D1" w:rsidRPr="00196C41">
        <w:rPr>
          <w:sz w:val="26"/>
          <w:szCs w:val="26"/>
        </w:rPr>
        <w:t>, проживающие на территории муниципального образования - Кадуйский муниципальный округ.</w:t>
      </w:r>
    </w:p>
    <w:p w:rsidR="00922EC5" w:rsidRPr="00196C41" w:rsidRDefault="00717695">
      <w:pPr>
        <w:ind w:firstLine="709"/>
        <w:jc w:val="both"/>
        <w:rPr>
          <w:sz w:val="26"/>
          <w:szCs w:val="26"/>
        </w:rPr>
      </w:pPr>
      <w:r w:rsidRPr="00196C41">
        <w:rPr>
          <w:sz w:val="26"/>
          <w:szCs w:val="26"/>
        </w:rPr>
        <w:t>4</w:t>
      </w:r>
      <w:r w:rsidR="006852D1" w:rsidRPr="00196C41">
        <w:rPr>
          <w:sz w:val="26"/>
          <w:szCs w:val="26"/>
        </w:rPr>
        <w:t xml:space="preserve">.2.  Участие в </w:t>
      </w:r>
      <w:r w:rsidR="008876D0" w:rsidRPr="00196C41">
        <w:rPr>
          <w:sz w:val="26"/>
          <w:szCs w:val="26"/>
        </w:rPr>
        <w:t>игре</w:t>
      </w:r>
      <w:r w:rsidR="006852D1" w:rsidRPr="00196C41">
        <w:rPr>
          <w:sz w:val="26"/>
          <w:szCs w:val="26"/>
        </w:rPr>
        <w:t xml:space="preserve"> является добровольным. Согласие претендентов на участие в </w:t>
      </w:r>
      <w:r w:rsidR="008876D0" w:rsidRPr="00196C41">
        <w:rPr>
          <w:sz w:val="26"/>
          <w:szCs w:val="26"/>
        </w:rPr>
        <w:t>игре</w:t>
      </w:r>
      <w:r w:rsidR="006852D1" w:rsidRPr="00196C41">
        <w:rPr>
          <w:sz w:val="26"/>
          <w:szCs w:val="26"/>
        </w:rPr>
        <w:t xml:space="preserve"> обязательно</w:t>
      </w:r>
      <w:r w:rsidRPr="00196C41">
        <w:rPr>
          <w:sz w:val="26"/>
          <w:szCs w:val="26"/>
        </w:rPr>
        <w:t xml:space="preserve"> (Приложение</w:t>
      </w:r>
      <w:r w:rsidR="007037AA">
        <w:rPr>
          <w:sz w:val="26"/>
          <w:szCs w:val="26"/>
        </w:rPr>
        <w:t xml:space="preserve"> 1</w:t>
      </w:r>
      <w:r w:rsidRPr="00196C41">
        <w:rPr>
          <w:sz w:val="26"/>
          <w:szCs w:val="26"/>
        </w:rPr>
        <w:t>)</w:t>
      </w:r>
      <w:r w:rsidR="006852D1" w:rsidRPr="00196C41">
        <w:rPr>
          <w:sz w:val="26"/>
          <w:szCs w:val="26"/>
        </w:rPr>
        <w:t>.</w:t>
      </w:r>
    </w:p>
    <w:p w:rsidR="00A00A14" w:rsidRPr="00196C41" w:rsidRDefault="00A00A14" w:rsidP="00A00A14">
      <w:pPr>
        <w:shd w:val="clear" w:color="auto" w:fill="FFFFFF"/>
        <w:jc w:val="both"/>
        <w:rPr>
          <w:color w:val="1A1A1A"/>
          <w:sz w:val="26"/>
          <w:szCs w:val="26"/>
        </w:rPr>
      </w:pPr>
      <w:r w:rsidRPr="00196C41">
        <w:rPr>
          <w:sz w:val="26"/>
          <w:szCs w:val="26"/>
        </w:rPr>
        <w:t xml:space="preserve">           4.3. </w:t>
      </w:r>
      <w:r w:rsidRPr="00196C41">
        <w:rPr>
          <w:color w:val="1A1A1A"/>
          <w:sz w:val="26"/>
          <w:szCs w:val="26"/>
        </w:rPr>
        <w:t>В Игре принимают участие команды, численностью 6</w:t>
      </w:r>
      <w:r w:rsidR="002322C5" w:rsidRPr="00196C41">
        <w:rPr>
          <w:color w:val="1A1A1A"/>
          <w:sz w:val="26"/>
          <w:szCs w:val="26"/>
        </w:rPr>
        <w:t xml:space="preserve"> </w:t>
      </w:r>
      <w:r w:rsidRPr="00196C41">
        <w:rPr>
          <w:color w:val="1A1A1A"/>
          <w:sz w:val="26"/>
          <w:szCs w:val="26"/>
        </w:rPr>
        <w:t>человек, из числа жителей Кадуйского округа, состав команды определяется заранее</w:t>
      </w:r>
      <w:r w:rsidR="002322C5" w:rsidRPr="00196C41">
        <w:rPr>
          <w:color w:val="1A1A1A"/>
          <w:sz w:val="26"/>
          <w:szCs w:val="26"/>
        </w:rPr>
        <w:t>.</w:t>
      </w:r>
    </w:p>
    <w:p w:rsidR="00A00A14" w:rsidRPr="00196C41" w:rsidRDefault="00A00A14">
      <w:pPr>
        <w:ind w:firstLine="709"/>
        <w:jc w:val="both"/>
        <w:rPr>
          <w:sz w:val="26"/>
          <w:szCs w:val="26"/>
        </w:rPr>
      </w:pPr>
    </w:p>
    <w:p w:rsidR="00922EC5" w:rsidRPr="00196C41" w:rsidRDefault="00922EC5">
      <w:pPr>
        <w:spacing w:line="240" w:lineRule="exact"/>
        <w:contextualSpacing/>
        <w:rPr>
          <w:b/>
          <w:sz w:val="26"/>
          <w:szCs w:val="26"/>
        </w:rPr>
      </w:pPr>
    </w:p>
    <w:p w:rsidR="00922EC5" w:rsidRPr="00196C41" w:rsidRDefault="00717695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196C41">
        <w:rPr>
          <w:b/>
          <w:sz w:val="26"/>
          <w:szCs w:val="26"/>
        </w:rPr>
        <w:t>5</w:t>
      </w:r>
      <w:r w:rsidR="006852D1" w:rsidRPr="00196C41">
        <w:rPr>
          <w:b/>
          <w:sz w:val="26"/>
          <w:szCs w:val="26"/>
        </w:rPr>
        <w:t xml:space="preserve">. </w:t>
      </w:r>
      <w:r w:rsidR="00A00A14" w:rsidRPr="00196C41">
        <w:rPr>
          <w:b/>
          <w:sz w:val="26"/>
          <w:szCs w:val="26"/>
        </w:rPr>
        <w:t>Порядок</w:t>
      </w:r>
      <w:r w:rsidR="006852D1" w:rsidRPr="00196C41">
        <w:rPr>
          <w:b/>
          <w:sz w:val="26"/>
          <w:szCs w:val="26"/>
        </w:rPr>
        <w:t xml:space="preserve"> проведения </w:t>
      </w:r>
      <w:r w:rsidR="00A00A14" w:rsidRPr="00196C41">
        <w:rPr>
          <w:b/>
          <w:sz w:val="26"/>
          <w:szCs w:val="26"/>
        </w:rPr>
        <w:t>Игры</w:t>
      </w:r>
    </w:p>
    <w:p w:rsidR="00922EC5" w:rsidRPr="00196C41" w:rsidRDefault="00922EC5">
      <w:pPr>
        <w:spacing w:line="240" w:lineRule="exact"/>
        <w:contextualSpacing/>
        <w:jc w:val="center"/>
        <w:rPr>
          <w:b/>
          <w:sz w:val="26"/>
          <w:szCs w:val="26"/>
        </w:rPr>
      </w:pPr>
    </w:p>
    <w:p w:rsidR="00A00A14" w:rsidRPr="00196C41" w:rsidRDefault="00A00A14" w:rsidP="00A00A14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 5.1. Игра проводиться </w:t>
      </w:r>
      <w:r w:rsidR="002322C5" w:rsidRPr="00196C41">
        <w:rPr>
          <w:color w:val="1A1A1A"/>
          <w:sz w:val="26"/>
          <w:szCs w:val="26"/>
        </w:rPr>
        <w:t xml:space="preserve">в </w:t>
      </w:r>
      <w:r w:rsidR="002322C5" w:rsidRPr="00196C41">
        <w:rPr>
          <w:sz w:val="26"/>
          <w:szCs w:val="26"/>
        </w:rPr>
        <w:t xml:space="preserve">МБУ «Кадуйский ЦКР» (Дом культуры) </w:t>
      </w:r>
      <w:r w:rsidRPr="00196C41">
        <w:rPr>
          <w:color w:val="1A1A1A"/>
          <w:sz w:val="26"/>
          <w:szCs w:val="26"/>
        </w:rPr>
        <w:t>2</w:t>
      </w:r>
      <w:r w:rsidR="002322C5" w:rsidRPr="00196C41">
        <w:rPr>
          <w:color w:val="1A1A1A"/>
          <w:sz w:val="26"/>
          <w:szCs w:val="26"/>
        </w:rPr>
        <w:t>5</w:t>
      </w:r>
      <w:r w:rsidRPr="00196C41">
        <w:rPr>
          <w:color w:val="1A1A1A"/>
          <w:sz w:val="26"/>
          <w:szCs w:val="26"/>
        </w:rPr>
        <w:t xml:space="preserve"> июня 2023 года</w:t>
      </w:r>
      <w:r w:rsidR="002322C5" w:rsidRPr="00196C41">
        <w:rPr>
          <w:color w:val="1A1A1A"/>
          <w:sz w:val="26"/>
          <w:szCs w:val="26"/>
        </w:rPr>
        <w:t xml:space="preserve"> в 18.00</w:t>
      </w:r>
      <w:r w:rsidRPr="00196C41">
        <w:rPr>
          <w:color w:val="1A1A1A"/>
          <w:sz w:val="26"/>
          <w:szCs w:val="26"/>
        </w:rPr>
        <w:t>, в командном формате борьбы.</w:t>
      </w:r>
    </w:p>
    <w:p w:rsidR="00A00A14" w:rsidRPr="00196C41" w:rsidRDefault="00A00A14" w:rsidP="00A00A14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lastRenderedPageBreak/>
        <w:t xml:space="preserve">           5.2. Подведение итогов Игры, определение победителей будет осуществляться 2</w:t>
      </w:r>
      <w:r w:rsidR="002322C5" w:rsidRPr="00196C41">
        <w:rPr>
          <w:color w:val="1A1A1A"/>
          <w:sz w:val="26"/>
          <w:szCs w:val="26"/>
        </w:rPr>
        <w:t>5</w:t>
      </w:r>
      <w:r w:rsidRPr="00196C41">
        <w:rPr>
          <w:color w:val="1A1A1A"/>
          <w:sz w:val="26"/>
          <w:szCs w:val="26"/>
        </w:rPr>
        <w:t xml:space="preserve"> июня 2023 года.</w:t>
      </w:r>
    </w:p>
    <w:p w:rsidR="00A00A14" w:rsidRPr="00196C41" w:rsidRDefault="00A00A14" w:rsidP="00A00A14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  5.3. Во время Игры нельзя пользоваться гаджета</w:t>
      </w:r>
      <w:r w:rsidR="004F0088">
        <w:rPr>
          <w:color w:val="1A1A1A"/>
          <w:sz w:val="26"/>
          <w:szCs w:val="26"/>
        </w:rPr>
        <w:t>ми и электронными устройствами (</w:t>
      </w:r>
      <w:r w:rsidRPr="00196C41">
        <w:rPr>
          <w:color w:val="1A1A1A"/>
          <w:sz w:val="26"/>
          <w:szCs w:val="26"/>
        </w:rPr>
        <w:t xml:space="preserve">телефоны, смартфоны, электронные часы, планшеты </w:t>
      </w:r>
      <w:r w:rsidR="004F0088">
        <w:rPr>
          <w:color w:val="1A1A1A"/>
          <w:sz w:val="26"/>
          <w:szCs w:val="26"/>
        </w:rPr>
        <w:t>или</w:t>
      </w:r>
      <w:r w:rsidRPr="00196C41">
        <w:rPr>
          <w:color w:val="1A1A1A"/>
          <w:sz w:val="26"/>
          <w:szCs w:val="26"/>
        </w:rPr>
        <w:t xml:space="preserve"> ноутбуки</w:t>
      </w:r>
      <w:r w:rsidR="004F0088">
        <w:rPr>
          <w:color w:val="1A1A1A"/>
          <w:sz w:val="26"/>
          <w:szCs w:val="26"/>
        </w:rPr>
        <w:t>)</w:t>
      </w:r>
      <w:r w:rsidRPr="00196C41">
        <w:rPr>
          <w:color w:val="1A1A1A"/>
          <w:sz w:val="26"/>
          <w:szCs w:val="26"/>
        </w:rPr>
        <w:t>. Также</w:t>
      </w:r>
      <w:r w:rsidR="00F02BA0" w:rsidRPr="00196C41">
        <w:rPr>
          <w:color w:val="1A1A1A"/>
          <w:sz w:val="26"/>
          <w:szCs w:val="26"/>
        </w:rPr>
        <w:t xml:space="preserve"> </w:t>
      </w:r>
      <w:r w:rsidRPr="00196C41">
        <w:rPr>
          <w:color w:val="1A1A1A"/>
          <w:sz w:val="26"/>
          <w:szCs w:val="26"/>
        </w:rPr>
        <w:t>запрещается пользоваться литературой и энциклопедиями. Единственным источником</w:t>
      </w:r>
      <w:r w:rsidR="00F02BA0" w:rsidRPr="00196C41">
        <w:rPr>
          <w:color w:val="1A1A1A"/>
          <w:sz w:val="26"/>
          <w:szCs w:val="26"/>
        </w:rPr>
        <w:t xml:space="preserve"> </w:t>
      </w:r>
      <w:r w:rsidRPr="00196C41">
        <w:rPr>
          <w:color w:val="1A1A1A"/>
          <w:sz w:val="26"/>
          <w:szCs w:val="26"/>
        </w:rPr>
        <w:t>информации должны стать ваши мысли и знания.</w:t>
      </w:r>
    </w:p>
    <w:p w:rsidR="0057005C" w:rsidRPr="00196C41" w:rsidRDefault="0057005C" w:rsidP="00F02BA0">
      <w:pPr>
        <w:spacing w:line="240" w:lineRule="exact"/>
        <w:rPr>
          <w:b/>
          <w:bCs/>
          <w:sz w:val="26"/>
          <w:szCs w:val="26"/>
        </w:rPr>
      </w:pPr>
    </w:p>
    <w:p w:rsidR="00922EC5" w:rsidRPr="00196C41" w:rsidRDefault="00922EC5">
      <w:pPr>
        <w:spacing w:line="240" w:lineRule="exact"/>
        <w:contextualSpacing/>
        <w:rPr>
          <w:b/>
          <w:sz w:val="26"/>
          <w:szCs w:val="26"/>
        </w:rPr>
      </w:pPr>
    </w:p>
    <w:p w:rsidR="00A00A14" w:rsidRPr="00196C41" w:rsidRDefault="00A00A14" w:rsidP="00F02BA0">
      <w:pPr>
        <w:pStyle w:val="af"/>
        <w:numPr>
          <w:ilvl w:val="0"/>
          <w:numId w:val="5"/>
        </w:numPr>
        <w:shd w:val="clear" w:color="auto" w:fill="FFFFFF"/>
        <w:suppressAutoHyphens w:val="0"/>
        <w:jc w:val="center"/>
        <w:rPr>
          <w:b/>
          <w:color w:val="1A1A1A"/>
          <w:sz w:val="26"/>
          <w:szCs w:val="26"/>
        </w:rPr>
      </w:pPr>
      <w:r w:rsidRPr="00196C41">
        <w:rPr>
          <w:b/>
          <w:color w:val="1A1A1A"/>
          <w:sz w:val="26"/>
          <w:szCs w:val="26"/>
        </w:rPr>
        <w:t>Условия проведения Игры</w:t>
      </w:r>
    </w:p>
    <w:p w:rsidR="00A00A14" w:rsidRPr="00196C41" w:rsidRDefault="00A00A14" w:rsidP="00A00A14">
      <w:pPr>
        <w:pStyle w:val="af"/>
        <w:shd w:val="clear" w:color="auto" w:fill="FFFFFF"/>
        <w:suppressAutoHyphens w:val="0"/>
        <w:ind w:left="785"/>
        <w:jc w:val="both"/>
        <w:rPr>
          <w:b/>
          <w:color w:val="1A1A1A"/>
          <w:sz w:val="26"/>
          <w:szCs w:val="26"/>
        </w:rPr>
      </w:pPr>
    </w:p>
    <w:p w:rsidR="00A00A14" w:rsidRPr="00196C41" w:rsidRDefault="00A00A14" w:rsidP="00A00A14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 </w:t>
      </w:r>
      <w:r w:rsidR="00F02BA0" w:rsidRPr="00196C41">
        <w:rPr>
          <w:color w:val="1A1A1A"/>
          <w:sz w:val="26"/>
          <w:szCs w:val="26"/>
        </w:rPr>
        <w:t>6</w:t>
      </w:r>
      <w:r w:rsidRPr="00196C41">
        <w:rPr>
          <w:color w:val="1A1A1A"/>
          <w:sz w:val="26"/>
          <w:szCs w:val="26"/>
        </w:rPr>
        <w:t>.1. В организационный комитет игры представляются заявки на участие в Игре,</w:t>
      </w:r>
      <w:r w:rsidR="008876D0" w:rsidRPr="00196C41">
        <w:rPr>
          <w:color w:val="1A1A1A"/>
          <w:sz w:val="26"/>
          <w:szCs w:val="26"/>
        </w:rPr>
        <w:t xml:space="preserve"> </w:t>
      </w:r>
      <w:r w:rsidRPr="00196C41">
        <w:rPr>
          <w:color w:val="1A1A1A"/>
          <w:sz w:val="26"/>
          <w:szCs w:val="26"/>
        </w:rPr>
        <w:t>с составом команды, названием и капитаном (численность команды, включая капитана)</w:t>
      </w:r>
      <w:r w:rsidR="002322C5" w:rsidRPr="00196C41">
        <w:rPr>
          <w:color w:val="1A1A1A"/>
          <w:sz w:val="26"/>
          <w:szCs w:val="26"/>
        </w:rPr>
        <w:t xml:space="preserve"> по телефону 8(81742)2-18-30</w:t>
      </w:r>
      <w:r w:rsidR="00844817" w:rsidRPr="00196C41">
        <w:rPr>
          <w:color w:val="1A1A1A"/>
          <w:sz w:val="26"/>
          <w:szCs w:val="26"/>
        </w:rPr>
        <w:t>;</w:t>
      </w:r>
    </w:p>
    <w:p w:rsidR="00A00A14" w:rsidRPr="00196C41" w:rsidRDefault="00A00A14" w:rsidP="00A00A14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</w:t>
      </w:r>
      <w:r w:rsidR="00F02BA0" w:rsidRPr="00196C41">
        <w:rPr>
          <w:color w:val="1A1A1A"/>
          <w:sz w:val="26"/>
          <w:szCs w:val="26"/>
        </w:rPr>
        <w:t>6</w:t>
      </w:r>
      <w:r w:rsidRPr="00196C41">
        <w:rPr>
          <w:color w:val="1A1A1A"/>
          <w:sz w:val="26"/>
          <w:szCs w:val="26"/>
        </w:rPr>
        <w:t xml:space="preserve">.2. </w:t>
      </w:r>
      <w:r w:rsidR="002322C5" w:rsidRPr="00196C41">
        <w:rPr>
          <w:color w:val="1A1A1A"/>
          <w:sz w:val="26"/>
          <w:szCs w:val="26"/>
        </w:rPr>
        <w:t>Музыкально</w:t>
      </w:r>
      <w:r w:rsidRPr="00196C41">
        <w:rPr>
          <w:color w:val="1A1A1A"/>
          <w:sz w:val="26"/>
          <w:szCs w:val="26"/>
        </w:rPr>
        <w:t>-развлекательная игра «Рок-Квиз» проводится в явочном формате</w:t>
      </w:r>
      <w:r w:rsidR="002322C5" w:rsidRPr="00196C41">
        <w:rPr>
          <w:color w:val="1A1A1A"/>
          <w:sz w:val="26"/>
          <w:szCs w:val="26"/>
        </w:rPr>
        <w:t xml:space="preserve"> в стиле «Рок»</w:t>
      </w:r>
      <w:r w:rsidR="00844817" w:rsidRPr="00196C41">
        <w:rPr>
          <w:color w:val="1A1A1A"/>
          <w:sz w:val="26"/>
          <w:szCs w:val="26"/>
        </w:rPr>
        <w:t>;</w:t>
      </w:r>
    </w:p>
    <w:p w:rsidR="00A00A14" w:rsidRPr="00196C41" w:rsidRDefault="00A00A14" w:rsidP="00A00A14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</w:t>
      </w:r>
      <w:r w:rsidR="00F02BA0" w:rsidRPr="00196C41">
        <w:rPr>
          <w:color w:val="1A1A1A"/>
          <w:sz w:val="26"/>
          <w:szCs w:val="26"/>
        </w:rPr>
        <w:t>6</w:t>
      </w:r>
      <w:r w:rsidRPr="00196C41">
        <w:rPr>
          <w:color w:val="1A1A1A"/>
          <w:sz w:val="26"/>
          <w:szCs w:val="26"/>
        </w:rPr>
        <w:t>.3. Порядок участия команд в Игре определ</w:t>
      </w:r>
      <w:r w:rsidR="00844817" w:rsidRPr="00196C41">
        <w:rPr>
          <w:color w:val="1A1A1A"/>
          <w:sz w:val="26"/>
          <w:szCs w:val="26"/>
        </w:rPr>
        <w:t>яется организационным комитетом;</w:t>
      </w:r>
    </w:p>
    <w:p w:rsidR="00A00A14" w:rsidRPr="00196C41" w:rsidRDefault="00A00A14" w:rsidP="00A00A14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</w:t>
      </w:r>
      <w:r w:rsidR="00F02BA0" w:rsidRPr="00196C41">
        <w:rPr>
          <w:color w:val="1A1A1A"/>
          <w:sz w:val="26"/>
          <w:szCs w:val="26"/>
        </w:rPr>
        <w:t>6</w:t>
      </w:r>
      <w:r w:rsidRPr="00196C41">
        <w:rPr>
          <w:color w:val="1A1A1A"/>
          <w:sz w:val="26"/>
          <w:szCs w:val="26"/>
        </w:rPr>
        <w:t>.4. Игра состоит из раундов:</w:t>
      </w:r>
    </w:p>
    <w:p w:rsidR="00844817" w:rsidRPr="00196C41" w:rsidRDefault="00844817" w:rsidP="00A00A14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- 1 раунд: «Угадай песню»;</w:t>
      </w:r>
    </w:p>
    <w:p w:rsidR="00844817" w:rsidRPr="00196C41" w:rsidRDefault="00844817" w:rsidP="00A00A14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- 2 раунд: «Угадай альбом по обложке»;</w:t>
      </w:r>
    </w:p>
    <w:p w:rsidR="00844817" w:rsidRPr="00196C41" w:rsidRDefault="00844817" w:rsidP="00A00A14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- 3 раунд «Чей кавер»;</w:t>
      </w:r>
    </w:p>
    <w:p w:rsidR="00844817" w:rsidRPr="00196C41" w:rsidRDefault="00844817" w:rsidP="00A00A14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- 4 раунд: «Текстовые вопросы».</w:t>
      </w:r>
    </w:p>
    <w:p w:rsidR="00922EC5" w:rsidRPr="00196C41" w:rsidRDefault="00922EC5" w:rsidP="00A00A14">
      <w:pPr>
        <w:jc w:val="both"/>
        <w:rPr>
          <w:sz w:val="26"/>
          <w:szCs w:val="26"/>
        </w:rPr>
      </w:pPr>
    </w:p>
    <w:p w:rsidR="00844817" w:rsidRPr="00196C41" w:rsidRDefault="00844817" w:rsidP="00F02BA0">
      <w:pPr>
        <w:pStyle w:val="af"/>
        <w:numPr>
          <w:ilvl w:val="0"/>
          <w:numId w:val="5"/>
        </w:numPr>
        <w:shd w:val="clear" w:color="auto" w:fill="FFFFFF"/>
        <w:suppressAutoHyphens w:val="0"/>
        <w:jc w:val="center"/>
        <w:rPr>
          <w:b/>
          <w:color w:val="1A1A1A"/>
          <w:sz w:val="26"/>
          <w:szCs w:val="26"/>
        </w:rPr>
      </w:pPr>
      <w:r w:rsidRPr="00196C41">
        <w:rPr>
          <w:b/>
          <w:color w:val="1A1A1A"/>
          <w:sz w:val="26"/>
          <w:szCs w:val="26"/>
        </w:rPr>
        <w:t>Подведение итогов игры и критерии оценок</w:t>
      </w:r>
    </w:p>
    <w:p w:rsidR="00844817" w:rsidRPr="00196C41" w:rsidRDefault="00844817" w:rsidP="00844817">
      <w:pPr>
        <w:shd w:val="clear" w:color="auto" w:fill="FFFFFF"/>
        <w:suppressAutoHyphens w:val="0"/>
        <w:rPr>
          <w:color w:val="1A1A1A"/>
          <w:sz w:val="26"/>
          <w:szCs w:val="26"/>
        </w:rPr>
      </w:pPr>
    </w:p>
    <w:p w:rsidR="00844817" w:rsidRPr="00196C41" w:rsidRDefault="00844817" w:rsidP="00844817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  </w:t>
      </w:r>
      <w:r w:rsidR="00F02BA0" w:rsidRPr="00196C41">
        <w:rPr>
          <w:color w:val="1A1A1A"/>
          <w:sz w:val="26"/>
          <w:szCs w:val="26"/>
        </w:rPr>
        <w:t>7</w:t>
      </w:r>
      <w:r w:rsidRPr="00196C41">
        <w:rPr>
          <w:color w:val="1A1A1A"/>
          <w:sz w:val="26"/>
          <w:szCs w:val="26"/>
        </w:rPr>
        <w:t>.1. Оценка результатов команды и определение победителя производится организационным комитетом Игры.</w:t>
      </w:r>
    </w:p>
    <w:p w:rsidR="00844817" w:rsidRPr="00196C41" w:rsidRDefault="00844817" w:rsidP="00844817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  </w:t>
      </w:r>
      <w:r w:rsidR="00F02BA0" w:rsidRPr="00196C41">
        <w:rPr>
          <w:color w:val="1A1A1A"/>
          <w:sz w:val="26"/>
          <w:szCs w:val="26"/>
        </w:rPr>
        <w:t>7</w:t>
      </w:r>
      <w:r w:rsidRPr="00196C41">
        <w:rPr>
          <w:color w:val="1A1A1A"/>
          <w:sz w:val="26"/>
          <w:szCs w:val="26"/>
        </w:rPr>
        <w:t>.2. Критерии оценки: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454"/>
        <w:gridCol w:w="2464"/>
      </w:tblGrid>
      <w:tr w:rsidR="00844817" w:rsidRPr="00196C41" w:rsidTr="00844817">
        <w:tc>
          <w:tcPr>
            <w:tcW w:w="959" w:type="dxa"/>
          </w:tcPr>
          <w:p w:rsidR="00844817" w:rsidRPr="00196C41" w:rsidRDefault="00844817" w:rsidP="00844817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844817" w:rsidRPr="00196C41" w:rsidRDefault="00844817" w:rsidP="00844817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Название раунда</w:t>
            </w:r>
          </w:p>
        </w:tc>
        <w:tc>
          <w:tcPr>
            <w:tcW w:w="3454" w:type="dxa"/>
          </w:tcPr>
          <w:p w:rsidR="00844817" w:rsidRPr="00196C41" w:rsidRDefault="00844817" w:rsidP="00844817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Количество балов за один вопрос раунда</w:t>
            </w:r>
          </w:p>
        </w:tc>
        <w:tc>
          <w:tcPr>
            <w:tcW w:w="2464" w:type="dxa"/>
          </w:tcPr>
          <w:p w:rsidR="00844817" w:rsidRPr="00196C41" w:rsidRDefault="00844817" w:rsidP="00844817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Максимальное количество балов</w:t>
            </w:r>
          </w:p>
        </w:tc>
      </w:tr>
      <w:tr w:rsidR="00844817" w:rsidRPr="00196C41" w:rsidTr="00844817">
        <w:tc>
          <w:tcPr>
            <w:tcW w:w="959" w:type="dxa"/>
          </w:tcPr>
          <w:p w:rsidR="00844817" w:rsidRPr="00196C41" w:rsidRDefault="00844817" w:rsidP="00844817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44817" w:rsidRPr="00196C41" w:rsidRDefault="00844817" w:rsidP="00844817">
            <w:pPr>
              <w:jc w:val="both"/>
              <w:rPr>
                <w:sz w:val="26"/>
                <w:szCs w:val="26"/>
              </w:rPr>
            </w:pPr>
            <w:r w:rsidRPr="00196C41">
              <w:rPr>
                <w:color w:val="1A1A1A"/>
                <w:sz w:val="26"/>
                <w:szCs w:val="26"/>
              </w:rPr>
              <w:t>раунд: «Угадай песню»</w:t>
            </w:r>
          </w:p>
        </w:tc>
        <w:tc>
          <w:tcPr>
            <w:tcW w:w="3454" w:type="dxa"/>
          </w:tcPr>
          <w:p w:rsidR="00844817" w:rsidRPr="00196C41" w:rsidRDefault="00F640AC" w:rsidP="00F640AC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844817" w:rsidRPr="00196C41" w:rsidRDefault="00F640AC" w:rsidP="00F640AC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10</w:t>
            </w:r>
          </w:p>
        </w:tc>
      </w:tr>
      <w:tr w:rsidR="00844817" w:rsidRPr="00196C41" w:rsidTr="00844817">
        <w:tc>
          <w:tcPr>
            <w:tcW w:w="959" w:type="dxa"/>
          </w:tcPr>
          <w:p w:rsidR="00844817" w:rsidRPr="00196C41" w:rsidRDefault="00844817" w:rsidP="00844817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44817" w:rsidRPr="00196C41" w:rsidRDefault="00844817" w:rsidP="00844817">
            <w:pPr>
              <w:jc w:val="both"/>
              <w:rPr>
                <w:sz w:val="26"/>
                <w:szCs w:val="26"/>
              </w:rPr>
            </w:pPr>
            <w:r w:rsidRPr="00196C41">
              <w:rPr>
                <w:color w:val="1A1A1A"/>
                <w:sz w:val="26"/>
                <w:szCs w:val="26"/>
              </w:rPr>
              <w:t>раунд: «Угадай альбом по обложке»</w:t>
            </w:r>
          </w:p>
        </w:tc>
        <w:tc>
          <w:tcPr>
            <w:tcW w:w="3454" w:type="dxa"/>
          </w:tcPr>
          <w:p w:rsidR="00844817" w:rsidRPr="00196C41" w:rsidRDefault="00F640AC" w:rsidP="00F640AC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844817" w:rsidRPr="00196C41" w:rsidRDefault="00F640AC" w:rsidP="00F640AC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10</w:t>
            </w:r>
          </w:p>
        </w:tc>
      </w:tr>
      <w:tr w:rsidR="00844817" w:rsidRPr="00196C41" w:rsidTr="00844817">
        <w:tc>
          <w:tcPr>
            <w:tcW w:w="959" w:type="dxa"/>
          </w:tcPr>
          <w:p w:rsidR="00844817" w:rsidRPr="00196C41" w:rsidRDefault="00844817" w:rsidP="00844817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44817" w:rsidRPr="00196C41" w:rsidRDefault="00844817" w:rsidP="00844817">
            <w:pPr>
              <w:jc w:val="both"/>
              <w:rPr>
                <w:sz w:val="26"/>
                <w:szCs w:val="26"/>
              </w:rPr>
            </w:pPr>
            <w:r w:rsidRPr="00196C41">
              <w:rPr>
                <w:color w:val="1A1A1A"/>
                <w:sz w:val="26"/>
                <w:szCs w:val="26"/>
              </w:rPr>
              <w:t>раунд «Чей кавер»</w:t>
            </w:r>
          </w:p>
        </w:tc>
        <w:tc>
          <w:tcPr>
            <w:tcW w:w="3454" w:type="dxa"/>
          </w:tcPr>
          <w:p w:rsidR="00844817" w:rsidRPr="00196C41" w:rsidRDefault="00F640AC" w:rsidP="00F640AC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2</w:t>
            </w:r>
          </w:p>
        </w:tc>
        <w:tc>
          <w:tcPr>
            <w:tcW w:w="2464" w:type="dxa"/>
          </w:tcPr>
          <w:p w:rsidR="00844817" w:rsidRPr="00196C41" w:rsidRDefault="00F640AC" w:rsidP="00F640AC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18</w:t>
            </w:r>
          </w:p>
        </w:tc>
      </w:tr>
      <w:tr w:rsidR="00844817" w:rsidRPr="00196C41" w:rsidTr="00844817">
        <w:tc>
          <w:tcPr>
            <w:tcW w:w="959" w:type="dxa"/>
          </w:tcPr>
          <w:p w:rsidR="00844817" w:rsidRPr="00196C41" w:rsidRDefault="00844817" w:rsidP="00844817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44817" w:rsidRPr="00196C41" w:rsidRDefault="00844817" w:rsidP="00844817">
            <w:pPr>
              <w:shd w:val="clear" w:color="auto" w:fill="FFFFFF"/>
              <w:suppressAutoHyphens w:val="0"/>
              <w:jc w:val="both"/>
              <w:rPr>
                <w:color w:val="1A1A1A"/>
                <w:sz w:val="26"/>
                <w:szCs w:val="26"/>
              </w:rPr>
            </w:pPr>
            <w:r w:rsidRPr="00196C41">
              <w:rPr>
                <w:color w:val="1A1A1A"/>
                <w:sz w:val="26"/>
                <w:szCs w:val="26"/>
              </w:rPr>
              <w:t>«Текстовые вопросы»</w:t>
            </w:r>
          </w:p>
          <w:p w:rsidR="00844817" w:rsidRPr="00196C41" w:rsidRDefault="00844817" w:rsidP="00844817">
            <w:pPr>
              <w:jc w:val="both"/>
              <w:rPr>
                <w:color w:val="1A1A1A"/>
                <w:sz w:val="26"/>
                <w:szCs w:val="26"/>
              </w:rPr>
            </w:pPr>
          </w:p>
        </w:tc>
        <w:tc>
          <w:tcPr>
            <w:tcW w:w="3454" w:type="dxa"/>
          </w:tcPr>
          <w:p w:rsidR="00844817" w:rsidRPr="00196C41" w:rsidRDefault="00F640AC" w:rsidP="00F640AC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844817" w:rsidRPr="00196C41" w:rsidRDefault="00F640AC" w:rsidP="00F640AC">
            <w:pPr>
              <w:jc w:val="center"/>
              <w:rPr>
                <w:sz w:val="26"/>
                <w:szCs w:val="26"/>
              </w:rPr>
            </w:pPr>
            <w:r w:rsidRPr="00196C41">
              <w:rPr>
                <w:sz w:val="26"/>
                <w:szCs w:val="26"/>
              </w:rPr>
              <w:t>7</w:t>
            </w:r>
          </w:p>
        </w:tc>
      </w:tr>
    </w:tbl>
    <w:p w:rsidR="00844817" w:rsidRPr="00196C41" w:rsidRDefault="00844817" w:rsidP="00844817">
      <w:pPr>
        <w:jc w:val="both"/>
        <w:rPr>
          <w:sz w:val="26"/>
          <w:szCs w:val="26"/>
        </w:rPr>
      </w:pPr>
    </w:p>
    <w:p w:rsidR="00844817" w:rsidRPr="00196C41" w:rsidRDefault="00844817" w:rsidP="00844817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</w:t>
      </w:r>
      <w:r w:rsidR="00F02BA0" w:rsidRPr="00196C41">
        <w:rPr>
          <w:color w:val="1A1A1A"/>
          <w:sz w:val="26"/>
          <w:szCs w:val="26"/>
        </w:rPr>
        <w:t>7</w:t>
      </w:r>
      <w:r w:rsidRPr="00196C41">
        <w:rPr>
          <w:color w:val="1A1A1A"/>
          <w:sz w:val="26"/>
          <w:szCs w:val="26"/>
        </w:rPr>
        <w:t>.3. Условиями зачета ответа являются: абсолютно идентичные слова в ответе, в</w:t>
      </w:r>
    </w:p>
    <w:p w:rsidR="00844817" w:rsidRPr="00196C41" w:rsidRDefault="00844817" w:rsidP="00844817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случае если позволена свободная формулировка ответа, то выражение по смыслу подходящее может быть зачтено как ответ.</w:t>
      </w:r>
    </w:p>
    <w:p w:rsidR="00844817" w:rsidRPr="00196C41" w:rsidRDefault="00844817" w:rsidP="00844817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</w:t>
      </w:r>
      <w:r w:rsidR="00F02BA0" w:rsidRPr="00196C41">
        <w:rPr>
          <w:color w:val="1A1A1A"/>
          <w:sz w:val="26"/>
          <w:szCs w:val="26"/>
        </w:rPr>
        <w:t>7</w:t>
      </w:r>
      <w:r w:rsidRPr="00196C41">
        <w:rPr>
          <w:color w:val="1A1A1A"/>
          <w:sz w:val="26"/>
          <w:szCs w:val="26"/>
        </w:rPr>
        <w:t>.4. В случае если бланк с ответами или ответы переданы организаторам после исхода времени и повторения вопросов, организаторы оставляют за собой право не засчитывать ответы команды</w:t>
      </w:r>
      <w:r w:rsidR="0026618E">
        <w:rPr>
          <w:color w:val="1A1A1A"/>
          <w:sz w:val="26"/>
          <w:szCs w:val="26"/>
        </w:rPr>
        <w:t>.</w:t>
      </w:r>
    </w:p>
    <w:p w:rsidR="00844817" w:rsidRPr="00196C41" w:rsidRDefault="00844817" w:rsidP="00844817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    </w:t>
      </w:r>
      <w:r w:rsidR="00F02BA0" w:rsidRPr="00196C41">
        <w:rPr>
          <w:color w:val="1A1A1A"/>
          <w:sz w:val="26"/>
          <w:szCs w:val="26"/>
        </w:rPr>
        <w:t>7</w:t>
      </w:r>
      <w:r w:rsidRPr="00196C41">
        <w:rPr>
          <w:color w:val="1A1A1A"/>
          <w:sz w:val="26"/>
          <w:szCs w:val="26"/>
        </w:rPr>
        <w:t>.5. Победители награждаю</w:t>
      </w:r>
      <w:r w:rsidR="000649E5">
        <w:rPr>
          <w:color w:val="1A1A1A"/>
          <w:sz w:val="26"/>
          <w:szCs w:val="26"/>
        </w:rPr>
        <w:t>тся грамотами за 1, 2, 3 место, участники игры - сладкими подарками.</w:t>
      </w:r>
    </w:p>
    <w:p w:rsidR="00922EC5" w:rsidRPr="00196C41" w:rsidRDefault="00922EC5">
      <w:pPr>
        <w:jc w:val="both"/>
        <w:rPr>
          <w:sz w:val="26"/>
          <w:szCs w:val="26"/>
        </w:rPr>
      </w:pPr>
    </w:p>
    <w:p w:rsidR="00922EC5" w:rsidRPr="00196C41" w:rsidRDefault="002549AC" w:rsidP="00F02BA0">
      <w:pPr>
        <w:pStyle w:val="af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196C41">
        <w:rPr>
          <w:b/>
          <w:sz w:val="26"/>
          <w:szCs w:val="26"/>
        </w:rPr>
        <w:t>Финансирование</w:t>
      </w:r>
    </w:p>
    <w:p w:rsidR="002549AC" w:rsidRPr="00196C41" w:rsidRDefault="002549AC" w:rsidP="002549AC">
      <w:pPr>
        <w:pStyle w:val="af"/>
        <w:ind w:left="785"/>
        <w:rPr>
          <w:b/>
          <w:sz w:val="26"/>
          <w:szCs w:val="26"/>
        </w:rPr>
      </w:pPr>
    </w:p>
    <w:p w:rsidR="002A73E1" w:rsidRPr="000649E5" w:rsidRDefault="00F640AC" w:rsidP="000649E5">
      <w:pPr>
        <w:pStyle w:val="af"/>
        <w:ind w:left="0" w:hanging="720"/>
        <w:jc w:val="both"/>
        <w:rPr>
          <w:sz w:val="26"/>
          <w:szCs w:val="26"/>
        </w:rPr>
      </w:pPr>
      <w:r w:rsidRPr="00196C41">
        <w:rPr>
          <w:sz w:val="26"/>
          <w:szCs w:val="26"/>
        </w:rPr>
        <w:t xml:space="preserve">                      8.1. </w:t>
      </w:r>
      <w:r w:rsidR="002549AC" w:rsidRPr="00196C41">
        <w:rPr>
          <w:sz w:val="26"/>
          <w:szCs w:val="26"/>
        </w:rPr>
        <w:t>Финансирование конкурса осущест</w:t>
      </w:r>
      <w:r w:rsidR="00F02BA0" w:rsidRPr="00196C41">
        <w:rPr>
          <w:sz w:val="26"/>
          <w:szCs w:val="26"/>
        </w:rPr>
        <w:t xml:space="preserve">вляется за счет средств бюджета </w:t>
      </w:r>
      <w:r w:rsidR="002549AC" w:rsidRPr="00196C41">
        <w:rPr>
          <w:sz w:val="26"/>
          <w:szCs w:val="26"/>
        </w:rPr>
        <w:t>Кадуйского муниципального округа</w:t>
      </w:r>
      <w:r w:rsidR="00992502" w:rsidRPr="00196C41">
        <w:rPr>
          <w:sz w:val="26"/>
          <w:szCs w:val="26"/>
        </w:rPr>
        <w:t xml:space="preserve"> в размере </w:t>
      </w:r>
      <w:r w:rsidRPr="00196C41">
        <w:rPr>
          <w:sz w:val="26"/>
          <w:szCs w:val="26"/>
        </w:rPr>
        <w:t>5 000</w:t>
      </w:r>
      <w:r w:rsidR="00992502" w:rsidRPr="00196C41">
        <w:rPr>
          <w:sz w:val="26"/>
          <w:szCs w:val="26"/>
        </w:rPr>
        <w:t xml:space="preserve"> руб</w:t>
      </w:r>
      <w:r w:rsidR="000649E5">
        <w:rPr>
          <w:sz w:val="26"/>
          <w:szCs w:val="26"/>
        </w:rPr>
        <w:t>лей.</w:t>
      </w:r>
    </w:p>
    <w:p w:rsidR="008876D0" w:rsidRPr="00196C41" w:rsidRDefault="008876D0" w:rsidP="00904C69">
      <w:pPr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B2795F" w:rsidRPr="00196C41" w:rsidRDefault="00B2795F" w:rsidP="00904C69">
      <w:pPr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  <w:r w:rsidRPr="00196C41">
        <w:rPr>
          <w:sz w:val="26"/>
          <w:szCs w:val="26"/>
        </w:rPr>
        <w:t>Приложение  2</w:t>
      </w:r>
    </w:p>
    <w:p w:rsidR="00B2795F" w:rsidRPr="00196C41" w:rsidRDefault="00B2795F" w:rsidP="00904C69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196C41">
        <w:rPr>
          <w:sz w:val="26"/>
          <w:szCs w:val="26"/>
        </w:rPr>
        <w:t>к постановлению Администрации</w:t>
      </w:r>
    </w:p>
    <w:p w:rsidR="00B2795F" w:rsidRPr="00196C41" w:rsidRDefault="00B2795F" w:rsidP="00904C69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196C41">
        <w:rPr>
          <w:sz w:val="26"/>
          <w:szCs w:val="26"/>
        </w:rPr>
        <w:t>Кадуйского муниципального округа</w:t>
      </w:r>
    </w:p>
    <w:p w:rsidR="00B2795F" w:rsidRPr="00196C41" w:rsidRDefault="00B2795F" w:rsidP="00904C69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196C41">
        <w:rPr>
          <w:sz w:val="26"/>
          <w:szCs w:val="26"/>
        </w:rPr>
        <w:t>Вологодской области</w:t>
      </w:r>
    </w:p>
    <w:p w:rsidR="007037AA" w:rsidRPr="00196C41" w:rsidRDefault="007037AA" w:rsidP="007037AA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196C41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16.06.2023</w:t>
      </w:r>
      <w:r w:rsidRPr="00196C41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492</w:t>
      </w:r>
    </w:p>
    <w:p w:rsidR="00B2795F" w:rsidRPr="00196C41" w:rsidRDefault="00B2795F" w:rsidP="00904C69">
      <w:pPr>
        <w:tabs>
          <w:tab w:val="left" w:pos="284"/>
          <w:tab w:val="left" w:pos="567"/>
          <w:tab w:val="left" w:pos="709"/>
        </w:tabs>
        <w:jc w:val="center"/>
        <w:rPr>
          <w:rFonts w:eastAsia="Calibri"/>
          <w:sz w:val="26"/>
          <w:szCs w:val="26"/>
        </w:rPr>
      </w:pPr>
    </w:p>
    <w:p w:rsidR="00B2795F" w:rsidRPr="00196C41" w:rsidRDefault="00B2795F" w:rsidP="00904C69">
      <w:pPr>
        <w:tabs>
          <w:tab w:val="left" w:pos="4185"/>
        </w:tabs>
        <w:jc w:val="center"/>
        <w:rPr>
          <w:sz w:val="26"/>
          <w:szCs w:val="26"/>
        </w:rPr>
      </w:pPr>
      <w:r w:rsidRPr="00196C41">
        <w:rPr>
          <w:sz w:val="26"/>
          <w:szCs w:val="26"/>
        </w:rPr>
        <w:t>СОСТАВ</w:t>
      </w:r>
    </w:p>
    <w:p w:rsidR="00B2795F" w:rsidRPr="00196C41" w:rsidRDefault="00F02BA0" w:rsidP="00904C69">
      <w:pPr>
        <w:tabs>
          <w:tab w:val="left" w:pos="4185"/>
        </w:tabs>
        <w:jc w:val="center"/>
        <w:rPr>
          <w:sz w:val="26"/>
          <w:szCs w:val="26"/>
        </w:rPr>
      </w:pPr>
      <w:r w:rsidRPr="00196C41">
        <w:rPr>
          <w:sz w:val="26"/>
          <w:szCs w:val="26"/>
        </w:rPr>
        <w:t xml:space="preserve">Организационного комитета </w:t>
      </w:r>
      <w:r w:rsidR="00F640AC" w:rsidRPr="00196C41">
        <w:rPr>
          <w:sz w:val="26"/>
          <w:szCs w:val="26"/>
        </w:rPr>
        <w:t>музыкально-развлекательной</w:t>
      </w:r>
      <w:r w:rsidRPr="00196C41">
        <w:rPr>
          <w:sz w:val="26"/>
          <w:szCs w:val="26"/>
        </w:rPr>
        <w:t xml:space="preserve"> игры «Рок-Квиз»</w:t>
      </w:r>
    </w:p>
    <w:p w:rsidR="00EC794D" w:rsidRPr="00196C41" w:rsidRDefault="00EC794D" w:rsidP="00904C69">
      <w:pPr>
        <w:tabs>
          <w:tab w:val="left" w:pos="4185"/>
        </w:tabs>
        <w:jc w:val="center"/>
        <w:rPr>
          <w:sz w:val="26"/>
          <w:szCs w:val="26"/>
        </w:rPr>
      </w:pPr>
    </w:p>
    <w:p w:rsidR="00EC794D" w:rsidRPr="00196C41" w:rsidRDefault="00EC794D" w:rsidP="000C4E50">
      <w:pPr>
        <w:jc w:val="both"/>
        <w:rPr>
          <w:sz w:val="26"/>
          <w:szCs w:val="26"/>
        </w:rPr>
      </w:pPr>
      <w:r w:rsidRPr="00196C41">
        <w:rPr>
          <w:sz w:val="26"/>
          <w:szCs w:val="26"/>
        </w:rPr>
        <w:t>Грачева С.А. – Глава Кадуйского муниципального округа, председател</w:t>
      </w:r>
      <w:r w:rsidR="00904C69" w:rsidRPr="00196C41">
        <w:rPr>
          <w:sz w:val="26"/>
          <w:szCs w:val="26"/>
        </w:rPr>
        <w:t>ь</w:t>
      </w:r>
      <w:r w:rsidRPr="00196C41">
        <w:rPr>
          <w:sz w:val="26"/>
          <w:szCs w:val="26"/>
        </w:rPr>
        <w:t>;</w:t>
      </w:r>
    </w:p>
    <w:p w:rsidR="00B2795F" w:rsidRPr="00196C41" w:rsidRDefault="00B2795F" w:rsidP="000C4E50">
      <w:pPr>
        <w:jc w:val="both"/>
        <w:rPr>
          <w:sz w:val="26"/>
          <w:szCs w:val="26"/>
        </w:rPr>
      </w:pPr>
      <w:r w:rsidRPr="00196C41">
        <w:rPr>
          <w:sz w:val="26"/>
          <w:szCs w:val="26"/>
        </w:rPr>
        <w:t xml:space="preserve">Смелкова Е.А. – заместитель Главы Кадуйского муниципального </w:t>
      </w:r>
      <w:r w:rsidR="009564FE" w:rsidRPr="00196C41">
        <w:rPr>
          <w:sz w:val="26"/>
          <w:szCs w:val="26"/>
        </w:rPr>
        <w:t>округа</w:t>
      </w:r>
      <w:r w:rsidRPr="00196C41">
        <w:rPr>
          <w:sz w:val="26"/>
          <w:szCs w:val="26"/>
        </w:rPr>
        <w:t xml:space="preserve"> по социальному развитию, </w:t>
      </w:r>
      <w:r w:rsidR="00EC794D" w:rsidRPr="00196C41">
        <w:rPr>
          <w:sz w:val="26"/>
          <w:szCs w:val="26"/>
        </w:rPr>
        <w:t xml:space="preserve">заместитель </w:t>
      </w:r>
      <w:r w:rsidRPr="00196C41">
        <w:rPr>
          <w:sz w:val="26"/>
          <w:szCs w:val="26"/>
        </w:rPr>
        <w:t>председател</w:t>
      </w:r>
      <w:r w:rsidR="00EC794D" w:rsidRPr="00196C41">
        <w:rPr>
          <w:sz w:val="26"/>
          <w:szCs w:val="26"/>
        </w:rPr>
        <w:t>я</w:t>
      </w:r>
      <w:r w:rsidRPr="00196C41">
        <w:rPr>
          <w:sz w:val="26"/>
          <w:szCs w:val="26"/>
        </w:rPr>
        <w:t>.</w:t>
      </w:r>
    </w:p>
    <w:p w:rsidR="00B2795F" w:rsidRPr="00196C41" w:rsidRDefault="00B2795F" w:rsidP="000C4E50">
      <w:pPr>
        <w:jc w:val="both"/>
        <w:rPr>
          <w:sz w:val="26"/>
          <w:szCs w:val="26"/>
        </w:rPr>
      </w:pPr>
      <w:r w:rsidRPr="00196C41">
        <w:rPr>
          <w:sz w:val="26"/>
          <w:szCs w:val="26"/>
        </w:rPr>
        <w:t>Иванова А.В. – консультант Администрации Кадуйского муниципального округа, секретарь.</w:t>
      </w:r>
    </w:p>
    <w:p w:rsidR="00904C69" w:rsidRPr="00196C41" w:rsidRDefault="00904C69" w:rsidP="00904C69">
      <w:pPr>
        <w:jc w:val="both"/>
        <w:rPr>
          <w:sz w:val="26"/>
          <w:szCs w:val="26"/>
        </w:rPr>
      </w:pPr>
    </w:p>
    <w:p w:rsidR="00B2795F" w:rsidRPr="00196C41" w:rsidRDefault="00B2795F" w:rsidP="00904C69">
      <w:pPr>
        <w:jc w:val="both"/>
        <w:rPr>
          <w:sz w:val="26"/>
          <w:szCs w:val="26"/>
        </w:rPr>
      </w:pPr>
      <w:r w:rsidRPr="00196C41">
        <w:rPr>
          <w:sz w:val="26"/>
          <w:szCs w:val="26"/>
        </w:rPr>
        <w:t>Члены комиссии:</w:t>
      </w:r>
    </w:p>
    <w:p w:rsidR="00EC794D" w:rsidRPr="00196C41" w:rsidRDefault="00F640AC" w:rsidP="000C4E50">
      <w:pPr>
        <w:jc w:val="both"/>
        <w:rPr>
          <w:rFonts w:eastAsia="Calibri"/>
          <w:sz w:val="26"/>
          <w:szCs w:val="26"/>
        </w:rPr>
      </w:pPr>
      <w:r w:rsidRPr="00196C41">
        <w:rPr>
          <w:sz w:val="26"/>
          <w:szCs w:val="26"/>
        </w:rPr>
        <w:t>Щелупанова В.Н., директор МБУ «Кадуйский ЦКР»</w:t>
      </w:r>
      <w:r w:rsidR="00904C69" w:rsidRPr="00196C41">
        <w:rPr>
          <w:rFonts w:eastAsia="Calibri"/>
          <w:sz w:val="26"/>
          <w:szCs w:val="26"/>
        </w:rPr>
        <w:t>;</w:t>
      </w:r>
    </w:p>
    <w:p w:rsidR="00196C41" w:rsidRDefault="00196C41" w:rsidP="000C4E50">
      <w:pPr>
        <w:jc w:val="both"/>
        <w:rPr>
          <w:sz w:val="26"/>
          <w:szCs w:val="26"/>
        </w:rPr>
      </w:pPr>
      <w:r w:rsidRPr="00196C41">
        <w:rPr>
          <w:rFonts w:eastAsia="Calibri"/>
          <w:sz w:val="26"/>
          <w:szCs w:val="26"/>
        </w:rPr>
        <w:t xml:space="preserve">Круглова В.А., советник управления физической культуры и спорта </w:t>
      </w:r>
      <w:r w:rsidRPr="00196C41">
        <w:rPr>
          <w:sz w:val="26"/>
          <w:szCs w:val="26"/>
        </w:rPr>
        <w:t>Администрации Кадуйского муниципального округа;</w:t>
      </w:r>
    </w:p>
    <w:p w:rsidR="000649E5" w:rsidRPr="00196C41" w:rsidRDefault="000649E5" w:rsidP="000C4E50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Кузнецова С.Н., главный специалист отдела ГО, ЧС и мобилизационной работы </w:t>
      </w:r>
      <w:r w:rsidRPr="00196C41">
        <w:rPr>
          <w:sz w:val="26"/>
          <w:szCs w:val="26"/>
        </w:rPr>
        <w:t>Администрации Кадуйского муниципального округа</w:t>
      </w:r>
      <w:r>
        <w:rPr>
          <w:sz w:val="26"/>
          <w:szCs w:val="26"/>
        </w:rPr>
        <w:t>;</w:t>
      </w:r>
    </w:p>
    <w:p w:rsidR="00F640AC" w:rsidRPr="00196C41" w:rsidRDefault="00F640AC" w:rsidP="000C4E50">
      <w:pPr>
        <w:jc w:val="both"/>
        <w:rPr>
          <w:rFonts w:eastAsia="Calibri"/>
          <w:sz w:val="26"/>
          <w:szCs w:val="26"/>
        </w:rPr>
      </w:pPr>
      <w:r w:rsidRPr="00196C41">
        <w:rPr>
          <w:rFonts w:eastAsia="Calibri"/>
          <w:sz w:val="26"/>
          <w:szCs w:val="26"/>
        </w:rPr>
        <w:t xml:space="preserve">Аверина А.А., учитель МБОУ «Андогская СШ» </w:t>
      </w:r>
      <w:r w:rsidRPr="00196C41">
        <w:rPr>
          <w:sz w:val="26"/>
          <w:szCs w:val="26"/>
          <w:lang w:eastAsia="ar-SA"/>
        </w:rPr>
        <w:t>(по согласованию)</w:t>
      </w:r>
      <w:r w:rsidRPr="00196C41">
        <w:rPr>
          <w:rFonts w:eastAsia="Calibri"/>
          <w:sz w:val="26"/>
          <w:szCs w:val="26"/>
        </w:rPr>
        <w:t>;</w:t>
      </w:r>
    </w:p>
    <w:p w:rsidR="00F640AC" w:rsidRPr="00196C41" w:rsidRDefault="00F640AC" w:rsidP="000C4E50">
      <w:pPr>
        <w:jc w:val="both"/>
        <w:rPr>
          <w:sz w:val="26"/>
          <w:szCs w:val="26"/>
        </w:rPr>
      </w:pPr>
      <w:r w:rsidRPr="00196C41">
        <w:rPr>
          <w:sz w:val="26"/>
          <w:szCs w:val="26"/>
        </w:rPr>
        <w:t>Жильникова О.С., ведущий эксперт отдела реализации проектов и программ в сфере патриотического воспитания граждан ФГБУ «Российский детско-юношеский центр»</w:t>
      </w:r>
      <w:r w:rsidR="007114CE" w:rsidRPr="00196C41">
        <w:rPr>
          <w:sz w:val="26"/>
          <w:szCs w:val="26"/>
        </w:rPr>
        <w:t xml:space="preserve"> </w:t>
      </w:r>
      <w:r w:rsidR="007114CE" w:rsidRPr="00196C41">
        <w:rPr>
          <w:sz w:val="26"/>
          <w:szCs w:val="26"/>
          <w:lang w:eastAsia="ar-SA"/>
        </w:rPr>
        <w:t>(по согласованию)</w:t>
      </w:r>
      <w:r w:rsidRPr="00196C41">
        <w:rPr>
          <w:sz w:val="26"/>
          <w:szCs w:val="26"/>
        </w:rPr>
        <w:t>;</w:t>
      </w:r>
    </w:p>
    <w:p w:rsidR="00F640AC" w:rsidRPr="00196C41" w:rsidRDefault="004D21D6" w:rsidP="000C4E50">
      <w:pPr>
        <w:jc w:val="both"/>
        <w:rPr>
          <w:sz w:val="26"/>
          <w:szCs w:val="26"/>
        </w:rPr>
      </w:pPr>
      <w:r w:rsidRPr="00196C41">
        <w:rPr>
          <w:sz w:val="26"/>
          <w:szCs w:val="26"/>
        </w:rPr>
        <w:t>Баранова А.</w:t>
      </w:r>
      <w:r w:rsidR="007114CE" w:rsidRPr="00196C41">
        <w:rPr>
          <w:sz w:val="26"/>
          <w:szCs w:val="26"/>
        </w:rPr>
        <w:t xml:space="preserve">Е., музыкальный руководитель МБДОУ «Детский сад №14 «Теремок» </w:t>
      </w:r>
      <w:r w:rsidR="007114CE" w:rsidRPr="00196C41">
        <w:rPr>
          <w:sz w:val="26"/>
          <w:szCs w:val="26"/>
          <w:lang w:eastAsia="ar-SA"/>
        </w:rPr>
        <w:t>(по согласованию);</w:t>
      </w:r>
    </w:p>
    <w:p w:rsidR="00904C69" w:rsidRPr="00196C41" w:rsidRDefault="00904C69" w:rsidP="000C4E50">
      <w:pPr>
        <w:jc w:val="both"/>
        <w:rPr>
          <w:sz w:val="26"/>
          <w:szCs w:val="26"/>
        </w:rPr>
      </w:pPr>
      <w:r w:rsidRPr="00196C41">
        <w:rPr>
          <w:sz w:val="26"/>
          <w:szCs w:val="26"/>
        </w:rPr>
        <w:t xml:space="preserve">Родионова С.Б. – главный </w:t>
      </w:r>
      <w:r w:rsidR="000C4E50" w:rsidRPr="00196C41">
        <w:rPr>
          <w:sz w:val="26"/>
          <w:szCs w:val="26"/>
        </w:rPr>
        <w:t>Р</w:t>
      </w:r>
      <w:r w:rsidRPr="00196C41">
        <w:rPr>
          <w:sz w:val="26"/>
          <w:szCs w:val="26"/>
        </w:rPr>
        <w:t>едактор-</w:t>
      </w:r>
      <w:r w:rsidR="000C4E50" w:rsidRPr="00196C41">
        <w:rPr>
          <w:sz w:val="26"/>
          <w:szCs w:val="26"/>
        </w:rPr>
        <w:t>Д</w:t>
      </w:r>
      <w:r w:rsidRPr="00196C41">
        <w:rPr>
          <w:sz w:val="26"/>
          <w:szCs w:val="26"/>
        </w:rPr>
        <w:t>иректор АНО РИК «Наше время» (по согласованию);</w:t>
      </w:r>
    </w:p>
    <w:p w:rsidR="00EC794D" w:rsidRPr="00196C41" w:rsidRDefault="00904C69" w:rsidP="000C4E50">
      <w:pPr>
        <w:pStyle w:val="af"/>
        <w:ind w:left="0"/>
        <w:jc w:val="both"/>
        <w:rPr>
          <w:sz w:val="26"/>
          <w:szCs w:val="26"/>
        </w:rPr>
      </w:pPr>
      <w:r w:rsidRPr="00196C41">
        <w:rPr>
          <w:sz w:val="26"/>
          <w:szCs w:val="26"/>
        </w:rPr>
        <w:t>Леушева С. Н. – директор МБУ «Телерадиокомпания «Кадуй».</w:t>
      </w:r>
    </w:p>
    <w:p w:rsidR="00EC794D" w:rsidRPr="00196C41" w:rsidRDefault="00EC794D" w:rsidP="000C4E50">
      <w:pPr>
        <w:pStyle w:val="a8"/>
        <w:jc w:val="both"/>
        <w:rPr>
          <w:sz w:val="26"/>
          <w:szCs w:val="26"/>
        </w:rPr>
      </w:pPr>
    </w:p>
    <w:p w:rsidR="00904C69" w:rsidRPr="00196C41" w:rsidRDefault="00904C69" w:rsidP="003D2383">
      <w:pPr>
        <w:spacing w:line="240" w:lineRule="exact"/>
        <w:jc w:val="both"/>
        <w:rPr>
          <w:sz w:val="26"/>
          <w:szCs w:val="26"/>
        </w:rPr>
      </w:pPr>
    </w:p>
    <w:p w:rsidR="001419B9" w:rsidRPr="00196C41" w:rsidRDefault="001419B9" w:rsidP="003D2383">
      <w:pPr>
        <w:spacing w:line="240" w:lineRule="exact"/>
        <w:jc w:val="both"/>
        <w:rPr>
          <w:sz w:val="26"/>
          <w:szCs w:val="26"/>
        </w:rPr>
      </w:pPr>
    </w:p>
    <w:p w:rsidR="003D2383" w:rsidRPr="00196C41" w:rsidRDefault="003D2383" w:rsidP="003D2383">
      <w:pPr>
        <w:spacing w:line="240" w:lineRule="exact"/>
        <w:jc w:val="both"/>
        <w:rPr>
          <w:sz w:val="26"/>
          <w:szCs w:val="26"/>
        </w:rPr>
      </w:pPr>
    </w:p>
    <w:p w:rsidR="00904C69" w:rsidRPr="00196C41" w:rsidRDefault="00904C69" w:rsidP="003D2383">
      <w:pPr>
        <w:spacing w:line="240" w:lineRule="exact"/>
        <w:jc w:val="both"/>
        <w:rPr>
          <w:sz w:val="26"/>
          <w:szCs w:val="26"/>
        </w:rPr>
      </w:pPr>
    </w:p>
    <w:p w:rsidR="00BD63A8" w:rsidRPr="00196C41" w:rsidRDefault="00BD63A8" w:rsidP="003D2383">
      <w:pPr>
        <w:spacing w:line="240" w:lineRule="exact"/>
        <w:jc w:val="both"/>
        <w:rPr>
          <w:sz w:val="26"/>
          <w:szCs w:val="26"/>
        </w:rPr>
      </w:pPr>
    </w:p>
    <w:p w:rsidR="00BD63A8" w:rsidRPr="00196C41" w:rsidRDefault="00BD63A8" w:rsidP="003D2383">
      <w:pPr>
        <w:spacing w:line="240" w:lineRule="exact"/>
        <w:jc w:val="both"/>
        <w:rPr>
          <w:sz w:val="26"/>
          <w:szCs w:val="26"/>
        </w:rPr>
      </w:pPr>
    </w:p>
    <w:p w:rsidR="00BD63A8" w:rsidRPr="00196C41" w:rsidRDefault="00BD63A8" w:rsidP="003D2383">
      <w:pPr>
        <w:spacing w:line="240" w:lineRule="exact"/>
        <w:jc w:val="both"/>
        <w:rPr>
          <w:sz w:val="26"/>
          <w:szCs w:val="26"/>
        </w:rPr>
      </w:pPr>
    </w:p>
    <w:p w:rsidR="0086016B" w:rsidRPr="00196C41" w:rsidRDefault="0086016B" w:rsidP="003D2383">
      <w:pPr>
        <w:spacing w:line="240" w:lineRule="exact"/>
        <w:jc w:val="both"/>
        <w:rPr>
          <w:sz w:val="26"/>
          <w:szCs w:val="26"/>
        </w:rPr>
      </w:pPr>
    </w:p>
    <w:p w:rsidR="0086016B" w:rsidRPr="00196C41" w:rsidRDefault="0086016B" w:rsidP="003D2383">
      <w:pPr>
        <w:spacing w:line="240" w:lineRule="exact"/>
        <w:jc w:val="both"/>
        <w:rPr>
          <w:sz w:val="26"/>
          <w:szCs w:val="26"/>
        </w:rPr>
      </w:pPr>
    </w:p>
    <w:p w:rsidR="0086016B" w:rsidRPr="00196C41" w:rsidRDefault="0086016B" w:rsidP="003D2383">
      <w:pPr>
        <w:spacing w:line="240" w:lineRule="exact"/>
        <w:jc w:val="both"/>
        <w:rPr>
          <w:sz w:val="26"/>
          <w:szCs w:val="26"/>
        </w:rPr>
      </w:pPr>
    </w:p>
    <w:p w:rsidR="0086016B" w:rsidRPr="00196C41" w:rsidRDefault="0086016B" w:rsidP="003D2383">
      <w:pPr>
        <w:spacing w:line="240" w:lineRule="exact"/>
        <w:jc w:val="both"/>
        <w:rPr>
          <w:sz w:val="26"/>
          <w:szCs w:val="26"/>
        </w:rPr>
      </w:pPr>
    </w:p>
    <w:p w:rsidR="0086016B" w:rsidRPr="00196C41" w:rsidRDefault="0086016B" w:rsidP="003D2383">
      <w:pPr>
        <w:spacing w:line="240" w:lineRule="exact"/>
        <w:jc w:val="both"/>
        <w:rPr>
          <w:sz w:val="26"/>
          <w:szCs w:val="26"/>
        </w:rPr>
      </w:pPr>
    </w:p>
    <w:p w:rsidR="0086016B" w:rsidRPr="00196C41" w:rsidRDefault="0086016B" w:rsidP="003D2383">
      <w:pPr>
        <w:spacing w:line="240" w:lineRule="exact"/>
        <w:jc w:val="both"/>
        <w:rPr>
          <w:sz w:val="26"/>
          <w:szCs w:val="26"/>
        </w:rPr>
      </w:pPr>
    </w:p>
    <w:p w:rsidR="0086016B" w:rsidRPr="00196C41" w:rsidRDefault="0086016B" w:rsidP="003D2383">
      <w:pPr>
        <w:spacing w:line="240" w:lineRule="exact"/>
        <w:jc w:val="both"/>
        <w:rPr>
          <w:sz w:val="26"/>
          <w:szCs w:val="26"/>
        </w:rPr>
      </w:pPr>
    </w:p>
    <w:p w:rsidR="0086016B" w:rsidRPr="00196C41" w:rsidRDefault="0086016B" w:rsidP="003D2383">
      <w:pPr>
        <w:spacing w:line="240" w:lineRule="exact"/>
        <w:jc w:val="both"/>
        <w:rPr>
          <w:sz w:val="26"/>
          <w:szCs w:val="26"/>
        </w:rPr>
      </w:pPr>
    </w:p>
    <w:p w:rsidR="0086016B" w:rsidRPr="00196C41" w:rsidRDefault="0086016B" w:rsidP="003D2383">
      <w:pPr>
        <w:spacing w:line="240" w:lineRule="exact"/>
        <w:jc w:val="both"/>
        <w:rPr>
          <w:sz w:val="26"/>
          <w:szCs w:val="26"/>
        </w:rPr>
      </w:pPr>
    </w:p>
    <w:p w:rsidR="00BD63A8" w:rsidRDefault="00BD63A8" w:rsidP="003D2383">
      <w:pPr>
        <w:spacing w:line="240" w:lineRule="exact"/>
        <w:jc w:val="both"/>
        <w:rPr>
          <w:sz w:val="26"/>
          <w:szCs w:val="26"/>
        </w:rPr>
      </w:pPr>
    </w:p>
    <w:p w:rsidR="000649E5" w:rsidRDefault="000649E5" w:rsidP="003D2383">
      <w:pPr>
        <w:spacing w:line="240" w:lineRule="exact"/>
        <w:jc w:val="both"/>
        <w:rPr>
          <w:sz w:val="26"/>
          <w:szCs w:val="26"/>
        </w:rPr>
      </w:pPr>
    </w:p>
    <w:p w:rsidR="00BD63A8" w:rsidRPr="00904C69" w:rsidRDefault="00BD63A8" w:rsidP="003D2383">
      <w:pPr>
        <w:spacing w:line="240" w:lineRule="exact"/>
        <w:jc w:val="both"/>
        <w:rPr>
          <w:sz w:val="26"/>
          <w:szCs w:val="26"/>
        </w:rPr>
      </w:pPr>
    </w:p>
    <w:p w:rsidR="00013474" w:rsidRPr="00196C41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196C41" w:rsidRDefault="002112F3" w:rsidP="002112F3">
      <w:pPr>
        <w:spacing w:line="240" w:lineRule="exact"/>
        <w:ind w:left="4247" w:firstLine="709"/>
        <w:jc w:val="right"/>
        <w:rPr>
          <w:sz w:val="26"/>
          <w:szCs w:val="26"/>
        </w:rPr>
      </w:pPr>
      <w:r w:rsidRPr="00196C41">
        <w:rPr>
          <w:sz w:val="26"/>
          <w:szCs w:val="26"/>
        </w:rPr>
        <w:lastRenderedPageBreak/>
        <w:t xml:space="preserve">Приложение </w:t>
      </w:r>
      <w:r w:rsidR="007037AA">
        <w:rPr>
          <w:sz w:val="26"/>
          <w:szCs w:val="26"/>
        </w:rPr>
        <w:t>1</w:t>
      </w:r>
      <w:r w:rsidRPr="00196C41">
        <w:rPr>
          <w:sz w:val="26"/>
          <w:szCs w:val="26"/>
        </w:rPr>
        <w:t xml:space="preserve"> к Положению </w:t>
      </w:r>
    </w:p>
    <w:p w:rsidR="00013474" w:rsidRPr="00196C41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Pr="00196C41" w:rsidRDefault="00013474" w:rsidP="00013474">
      <w:pPr>
        <w:shd w:val="clear" w:color="auto" w:fill="FFFFFF"/>
        <w:suppressAutoHyphens w:val="0"/>
        <w:jc w:val="center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СОГЛАСИЕ</w:t>
      </w:r>
    </w:p>
    <w:p w:rsidR="00013474" w:rsidRPr="00196C41" w:rsidRDefault="00013474" w:rsidP="00013474">
      <w:pPr>
        <w:shd w:val="clear" w:color="auto" w:fill="FFFFFF"/>
        <w:suppressAutoHyphens w:val="0"/>
        <w:jc w:val="center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на обработку персональных данных</w:t>
      </w:r>
    </w:p>
    <w:p w:rsidR="00013474" w:rsidRPr="00196C41" w:rsidRDefault="00013474" w:rsidP="00013474">
      <w:pPr>
        <w:shd w:val="clear" w:color="auto" w:fill="FFFFFF"/>
        <w:suppressAutoHyphens w:val="0"/>
        <w:jc w:val="center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(для участников конкурса от 14 лет и старше)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Я,___________________________________________________________________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(Ф.И.О)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________________________________серия______№_________выдан_____________________________________________________________________________</w:t>
      </w:r>
    </w:p>
    <w:p w:rsidR="00013474" w:rsidRPr="00196C41" w:rsidRDefault="00013474" w:rsidP="00013474">
      <w:pPr>
        <w:shd w:val="clear" w:color="auto" w:fill="FFFFFF"/>
        <w:suppressAutoHyphens w:val="0"/>
        <w:jc w:val="center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(вид документа, удостоверяющего личность)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____________________________________________________________________</w:t>
      </w:r>
    </w:p>
    <w:p w:rsidR="00013474" w:rsidRPr="00196C41" w:rsidRDefault="00013474" w:rsidP="00013474">
      <w:pPr>
        <w:shd w:val="clear" w:color="auto" w:fill="FFFFFF"/>
        <w:suppressAutoHyphens w:val="0"/>
        <w:jc w:val="center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(когда и кем)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проживающий(ая) по адресу:______________________________________________________________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____________________________________________________________________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настоящим даю свое согласие ________________________________________</w:t>
      </w:r>
    </w:p>
    <w:p w:rsidR="00013474" w:rsidRPr="00196C41" w:rsidRDefault="00013474" w:rsidP="00013474">
      <w:pPr>
        <w:shd w:val="clear" w:color="auto" w:fill="FFFFFF"/>
        <w:suppressAutoHyphens w:val="0"/>
        <w:jc w:val="center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(наименование организации)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_________________________________________________________________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на обработку моих персональных данных и подтверждаю, что, давая такое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согласие, я действую добровольно и в своих интересах.</w:t>
      </w:r>
    </w:p>
    <w:p w:rsidR="00013474" w:rsidRPr="00196C41" w:rsidRDefault="00013474" w:rsidP="00013474">
      <w:pPr>
        <w:shd w:val="clear" w:color="auto" w:fill="FFFFFF"/>
        <w:suppressAutoHyphens w:val="0"/>
        <w:jc w:val="center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Согласие дается мною для использования в целях участия в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__________________________________________________________________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__________________________________________________________________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и распространяется на следующую информацию: паспортные данные, адрес</w:t>
      </w:r>
    </w:p>
    <w:p w:rsidR="002112F3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проживания, место учебы </w:t>
      </w:r>
    </w:p>
    <w:p w:rsidR="00013474" w:rsidRPr="00196C41" w:rsidRDefault="002112F3" w:rsidP="002112F3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</w:t>
      </w:r>
      <w:r w:rsidR="00013474" w:rsidRPr="00196C41">
        <w:rPr>
          <w:color w:val="1A1A1A"/>
          <w:sz w:val="26"/>
          <w:szCs w:val="26"/>
        </w:rPr>
        <w:t>Настоящее</w:t>
      </w:r>
      <w:r w:rsidRPr="00196C41">
        <w:rPr>
          <w:color w:val="1A1A1A"/>
          <w:sz w:val="26"/>
          <w:szCs w:val="26"/>
        </w:rPr>
        <w:t xml:space="preserve"> </w:t>
      </w:r>
      <w:r w:rsidR="00013474" w:rsidRPr="00196C41">
        <w:rPr>
          <w:color w:val="1A1A1A"/>
          <w:sz w:val="26"/>
          <w:szCs w:val="26"/>
        </w:rPr>
        <w:t>согласие</w:t>
      </w:r>
      <w:r w:rsidRPr="00196C41">
        <w:rPr>
          <w:color w:val="1A1A1A"/>
          <w:sz w:val="26"/>
          <w:szCs w:val="26"/>
        </w:rPr>
        <w:t xml:space="preserve"> </w:t>
      </w:r>
      <w:r w:rsidR="00013474" w:rsidRPr="00196C41">
        <w:rPr>
          <w:color w:val="1A1A1A"/>
          <w:sz w:val="26"/>
          <w:szCs w:val="26"/>
        </w:rPr>
        <w:t>предоставляется</w:t>
      </w:r>
      <w:r w:rsidRPr="00196C41">
        <w:rPr>
          <w:color w:val="1A1A1A"/>
          <w:sz w:val="26"/>
          <w:szCs w:val="26"/>
        </w:rPr>
        <w:t xml:space="preserve"> </w:t>
      </w:r>
      <w:r w:rsidR="00013474" w:rsidRPr="00196C41">
        <w:rPr>
          <w:color w:val="1A1A1A"/>
          <w:sz w:val="26"/>
          <w:szCs w:val="26"/>
        </w:rPr>
        <w:t>на</w:t>
      </w:r>
      <w:r w:rsidRPr="00196C41">
        <w:rPr>
          <w:color w:val="1A1A1A"/>
          <w:sz w:val="26"/>
          <w:szCs w:val="26"/>
        </w:rPr>
        <w:t xml:space="preserve"> о</w:t>
      </w:r>
      <w:r w:rsidR="00013474" w:rsidRPr="00196C41">
        <w:rPr>
          <w:color w:val="1A1A1A"/>
          <w:sz w:val="26"/>
          <w:szCs w:val="26"/>
        </w:rPr>
        <w:t>существление</w:t>
      </w:r>
      <w:r w:rsidRPr="00196C41">
        <w:rPr>
          <w:color w:val="1A1A1A"/>
          <w:sz w:val="26"/>
          <w:szCs w:val="26"/>
        </w:rPr>
        <w:t xml:space="preserve"> </w:t>
      </w:r>
      <w:r w:rsidR="00013474" w:rsidRPr="00196C41">
        <w:rPr>
          <w:color w:val="1A1A1A"/>
          <w:sz w:val="26"/>
          <w:szCs w:val="26"/>
        </w:rPr>
        <w:t>действий (без ограничения) в отношении моих персональных данных,</w:t>
      </w:r>
      <w:r w:rsidRPr="00196C41">
        <w:rPr>
          <w:color w:val="1A1A1A"/>
          <w:sz w:val="26"/>
          <w:szCs w:val="26"/>
        </w:rPr>
        <w:t xml:space="preserve"> </w:t>
      </w:r>
      <w:r w:rsidR="00013474" w:rsidRPr="00196C41">
        <w:rPr>
          <w:color w:val="1A1A1A"/>
          <w:sz w:val="26"/>
          <w:szCs w:val="26"/>
        </w:rPr>
        <w:t>которые необходимы или желаемы для достижения указанных выше целей, а</w:t>
      </w:r>
      <w:r w:rsidRPr="00196C41">
        <w:rPr>
          <w:color w:val="1A1A1A"/>
          <w:sz w:val="26"/>
          <w:szCs w:val="26"/>
        </w:rPr>
        <w:t xml:space="preserve"> </w:t>
      </w:r>
      <w:r w:rsidR="00013474" w:rsidRPr="00196C41">
        <w:rPr>
          <w:color w:val="1A1A1A"/>
          <w:sz w:val="26"/>
          <w:szCs w:val="26"/>
        </w:rPr>
        <w:t>сбор,</w:t>
      </w:r>
      <w:r w:rsidRPr="00196C41">
        <w:rPr>
          <w:color w:val="1A1A1A"/>
          <w:sz w:val="26"/>
          <w:szCs w:val="26"/>
        </w:rPr>
        <w:t xml:space="preserve"> </w:t>
      </w:r>
      <w:r w:rsidR="00013474" w:rsidRPr="00196C41">
        <w:rPr>
          <w:color w:val="1A1A1A"/>
          <w:sz w:val="26"/>
          <w:szCs w:val="26"/>
        </w:rPr>
        <w:t>систематизацию,</w:t>
      </w:r>
      <w:r w:rsidRPr="00196C41">
        <w:rPr>
          <w:color w:val="1A1A1A"/>
          <w:sz w:val="26"/>
          <w:szCs w:val="26"/>
        </w:rPr>
        <w:t xml:space="preserve"> </w:t>
      </w:r>
      <w:r w:rsidR="00013474" w:rsidRPr="00196C41">
        <w:rPr>
          <w:color w:val="1A1A1A"/>
          <w:sz w:val="26"/>
          <w:szCs w:val="26"/>
        </w:rPr>
        <w:t>накопление,</w:t>
      </w:r>
      <w:r w:rsidRPr="00196C41">
        <w:rPr>
          <w:color w:val="1A1A1A"/>
          <w:sz w:val="26"/>
          <w:szCs w:val="26"/>
        </w:rPr>
        <w:t xml:space="preserve"> </w:t>
      </w:r>
      <w:r w:rsidR="00013474" w:rsidRPr="00196C41">
        <w:rPr>
          <w:color w:val="1A1A1A"/>
          <w:sz w:val="26"/>
          <w:szCs w:val="26"/>
        </w:rPr>
        <w:t>хранение,</w:t>
      </w:r>
      <w:r w:rsidRPr="00196C41">
        <w:rPr>
          <w:color w:val="1A1A1A"/>
          <w:sz w:val="26"/>
          <w:szCs w:val="26"/>
        </w:rPr>
        <w:t xml:space="preserve"> </w:t>
      </w:r>
      <w:r w:rsidR="00013474" w:rsidRPr="00196C41">
        <w:rPr>
          <w:color w:val="1A1A1A"/>
          <w:sz w:val="26"/>
          <w:szCs w:val="26"/>
        </w:rPr>
        <w:t>(обновление, изменение), использование, распространение (в том числе</w:t>
      </w:r>
      <w:r w:rsidRPr="00196C41">
        <w:rPr>
          <w:color w:val="1A1A1A"/>
          <w:sz w:val="26"/>
          <w:szCs w:val="26"/>
        </w:rPr>
        <w:t xml:space="preserve"> </w:t>
      </w:r>
      <w:r w:rsidR="00013474" w:rsidRPr="00196C41">
        <w:rPr>
          <w:color w:val="1A1A1A"/>
          <w:sz w:val="26"/>
          <w:szCs w:val="26"/>
        </w:rPr>
        <w:t>передача), обезличивание, блокирование, уничтожение, трансграничную</w:t>
      </w:r>
      <w:r w:rsidRPr="00196C41">
        <w:rPr>
          <w:color w:val="1A1A1A"/>
          <w:sz w:val="26"/>
          <w:szCs w:val="26"/>
        </w:rPr>
        <w:t xml:space="preserve"> </w:t>
      </w:r>
      <w:r w:rsidR="00013474" w:rsidRPr="00196C41">
        <w:rPr>
          <w:color w:val="1A1A1A"/>
          <w:sz w:val="26"/>
          <w:szCs w:val="26"/>
        </w:rPr>
        <w:t>передачу персональных данных, а также осуществление любых иных</w:t>
      </w:r>
      <w:r w:rsidRPr="00196C41">
        <w:rPr>
          <w:color w:val="1A1A1A"/>
          <w:sz w:val="26"/>
          <w:szCs w:val="26"/>
        </w:rPr>
        <w:t xml:space="preserve"> </w:t>
      </w:r>
      <w:r w:rsidR="00013474" w:rsidRPr="00196C41">
        <w:rPr>
          <w:color w:val="1A1A1A"/>
          <w:sz w:val="26"/>
          <w:szCs w:val="26"/>
        </w:rPr>
        <w:t>действий с учетом федерального законодательства.</w:t>
      </w:r>
    </w:p>
    <w:p w:rsidR="00013474" w:rsidRPr="00196C41" w:rsidRDefault="002112F3" w:rsidP="002112F3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 </w:t>
      </w:r>
      <w:r w:rsidR="00013474" w:rsidRPr="00196C41">
        <w:rPr>
          <w:color w:val="1A1A1A"/>
          <w:sz w:val="26"/>
          <w:szCs w:val="26"/>
        </w:rPr>
        <w:t>В случае неправомерного использования предоставленных моих</w:t>
      </w:r>
    </w:p>
    <w:p w:rsidR="00013474" w:rsidRPr="00196C41" w:rsidRDefault="00013474" w:rsidP="002112F3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персональных данных согласие отзывается моим письменным заявлением.</w:t>
      </w:r>
    </w:p>
    <w:p w:rsidR="00013474" w:rsidRPr="00196C41" w:rsidRDefault="002112F3" w:rsidP="002112F3">
      <w:pPr>
        <w:shd w:val="clear" w:color="auto" w:fill="FFFFFF"/>
        <w:suppressAutoHyphens w:val="0"/>
        <w:jc w:val="both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 xml:space="preserve">     </w:t>
      </w:r>
      <w:r w:rsidR="00013474" w:rsidRPr="00196C41">
        <w:rPr>
          <w:color w:val="1A1A1A"/>
          <w:sz w:val="26"/>
          <w:szCs w:val="26"/>
        </w:rPr>
        <w:t>Данное согласие действует с момента его подписания.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_______________________ /_______________________/</w:t>
      </w:r>
    </w:p>
    <w:p w:rsidR="00013474" w:rsidRPr="00196C41" w:rsidRDefault="00013474" w:rsidP="002112F3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(подпись лица, давшего согласие) (расшифровка подписи)</w:t>
      </w:r>
    </w:p>
    <w:p w:rsidR="00013474" w:rsidRPr="00196C41" w:rsidRDefault="00013474" w:rsidP="0001347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196C41">
        <w:rPr>
          <w:color w:val="1A1A1A"/>
          <w:sz w:val="26"/>
          <w:szCs w:val="26"/>
        </w:rPr>
        <w:t>«___» __________ 20__г</w:t>
      </w:r>
    </w:p>
    <w:p w:rsidR="00013474" w:rsidRPr="00196C41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196C41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196C41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196C41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196C41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196C41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196C41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196C41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F02BA0" w:rsidRPr="00196C41" w:rsidRDefault="00F02BA0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196C41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649E5" w:rsidRDefault="000649E5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649E5" w:rsidRPr="00196C41" w:rsidRDefault="000649E5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196C41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sectPr w:rsidR="002112F3" w:rsidRPr="00196C41">
      <w:headerReference w:type="default" r:id="rId9"/>
      <w:footerReference w:type="default" r:id="rId10"/>
      <w:pgSz w:w="11906" w:h="16838"/>
      <w:pgMar w:top="1134" w:right="567" w:bottom="766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C7" w:rsidRDefault="004E6CC7">
      <w:r>
        <w:separator/>
      </w:r>
    </w:p>
  </w:endnote>
  <w:endnote w:type="continuationSeparator" w:id="0">
    <w:p w:rsidR="004E6CC7" w:rsidRDefault="004E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C5" w:rsidRDefault="00922E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C7" w:rsidRDefault="004E6CC7">
      <w:r>
        <w:separator/>
      </w:r>
    </w:p>
  </w:footnote>
  <w:footnote w:type="continuationSeparator" w:id="0">
    <w:p w:rsidR="004E6CC7" w:rsidRDefault="004E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C5" w:rsidRDefault="00922EC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C37"/>
    <w:multiLevelType w:val="multilevel"/>
    <w:tmpl w:val="F4667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067CAC"/>
    <w:multiLevelType w:val="multilevel"/>
    <w:tmpl w:val="347267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900576"/>
    <w:multiLevelType w:val="hybridMultilevel"/>
    <w:tmpl w:val="DB305DAA"/>
    <w:lvl w:ilvl="0" w:tplc="4212249C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3EF268F"/>
    <w:multiLevelType w:val="multilevel"/>
    <w:tmpl w:val="F346741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4">
    <w:nsid w:val="35194002"/>
    <w:multiLevelType w:val="multilevel"/>
    <w:tmpl w:val="C04A5DF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B061DA0"/>
    <w:multiLevelType w:val="multilevel"/>
    <w:tmpl w:val="89982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556" w:hanging="180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3048" w:hanging="2160"/>
      </w:pPr>
    </w:lvl>
  </w:abstractNum>
  <w:abstractNum w:abstractNumId="6">
    <w:nsid w:val="4F9377DF"/>
    <w:multiLevelType w:val="multilevel"/>
    <w:tmpl w:val="FB50E01E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C5"/>
    <w:rsid w:val="000126BE"/>
    <w:rsid w:val="00013474"/>
    <w:rsid w:val="00050734"/>
    <w:rsid w:val="000649E5"/>
    <w:rsid w:val="000C4E50"/>
    <w:rsid w:val="000D26CA"/>
    <w:rsid w:val="001069B9"/>
    <w:rsid w:val="001419B9"/>
    <w:rsid w:val="00196C41"/>
    <w:rsid w:val="001F4E48"/>
    <w:rsid w:val="002112F3"/>
    <w:rsid w:val="0021573E"/>
    <w:rsid w:val="002322C5"/>
    <w:rsid w:val="002549AC"/>
    <w:rsid w:val="0026618E"/>
    <w:rsid w:val="00276E6D"/>
    <w:rsid w:val="002A73E1"/>
    <w:rsid w:val="002B560F"/>
    <w:rsid w:val="002D7595"/>
    <w:rsid w:val="00317CDA"/>
    <w:rsid w:val="003214BC"/>
    <w:rsid w:val="00347965"/>
    <w:rsid w:val="00364278"/>
    <w:rsid w:val="003D2383"/>
    <w:rsid w:val="003D3ED8"/>
    <w:rsid w:val="004641A4"/>
    <w:rsid w:val="00494517"/>
    <w:rsid w:val="004B028D"/>
    <w:rsid w:val="004D21D6"/>
    <w:rsid w:val="004E6CC7"/>
    <w:rsid w:val="004F0088"/>
    <w:rsid w:val="00524F45"/>
    <w:rsid w:val="00530536"/>
    <w:rsid w:val="0057005C"/>
    <w:rsid w:val="005A346D"/>
    <w:rsid w:val="005E2EB0"/>
    <w:rsid w:val="00625526"/>
    <w:rsid w:val="006852D1"/>
    <w:rsid w:val="006941D6"/>
    <w:rsid w:val="006E03F6"/>
    <w:rsid w:val="007037AA"/>
    <w:rsid w:val="007114CE"/>
    <w:rsid w:val="00717695"/>
    <w:rsid w:val="0072554A"/>
    <w:rsid w:val="00725FD8"/>
    <w:rsid w:val="007C6944"/>
    <w:rsid w:val="007E6955"/>
    <w:rsid w:val="007F3410"/>
    <w:rsid w:val="00800CDB"/>
    <w:rsid w:val="00844817"/>
    <w:rsid w:val="0086016B"/>
    <w:rsid w:val="008876D0"/>
    <w:rsid w:val="008F2E68"/>
    <w:rsid w:val="00904C69"/>
    <w:rsid w:val="009167E8"/>
    <w:rsid w:val="00922EC5"/>
    <w:rsid w:val="0092420C"/>
    <w:rsid w:val="009564FE"/>
    <w:rsid w:val="00964DC2"/>
    <w:rsid w:val="00992502"/>
    <w:rsid w:val="009D5F5B"/>
    <w:rsid w:val="009F0B66"/>
    <w:rsid w:val="009F70A3"/>
    <w:rsid w:val="00A00A14"/>
    <w:rsid w:val="00A86761"/>
    <w:rsid w:val="00A92E05"/>
    <w:rsid w:val="00A94BB1"/>
    <w:rsid w:val="00AB7D2D"/>
    <w:rsid w:val="00AD3B45"/>
    <w:rsid w:val="00B02E4F"/>
    <w:rsid w:val="00B2795F"/>
    <w:rsid w:val="00B4476D"/>
    <w:rsid w:val="00BD63A8"/>
    <w:rsid w:val="00C67288"/>
    <w:rsid w:val="00C711AA"/>
    <w:rsid w:val="00C729BC"/>
    <w:rsid w:val="00CB3B92"/>
    <w:rsid w:val="00D01DED"/>
    <w:rsid w:val="00DD261D"/>
    <w:rsid w:val="00E22528"/>
    <w:rsid w:val="00EB26F7"/>
    <w:rsid w:val="00EC794D"/>
    <w:rsid w:val="00ED4906"/>
    <w:rsid w:val="00F00BC6"/>
    <w:rsid w:val="00F02BA0"/>
    <w:rsid w:val="00F554CB"/>
    <w:rsid w:val="00F640AC"/>
    <w:rsid w:val="00F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D0627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087104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ED062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Arial Unicode MS"/>
    </w:rPr>
  </w:style>
  <w:style w:type="paragraph" w:styleId="ac">
    <w:name w:val="Balloon Text"/>
    <w:basedOn w:val="a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08710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087104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3E7437"/>
    <w:pPr>
      <w:ind w:left="720"/>
      <w:contextualSpacing/>
    </w:pPr>
  </w:style>
  <w:style w:type="paragraph" w:customStyle="1" w:styleId="af0">
    <w:name w:val="Содержимое врезки"/>
    <w:basedOn w:val="a"/>
  </w:style>
  <w:style w:type="table" w:styleId="af1">
    <w:name w:val="Table Grid"/>
    <w:basedOn w:val="a1"/>
    <w:uiPriority w:val="59"/>
    <w:rsid w:val="000871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2795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141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D0627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087104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ED062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Arial Unicode MS"/>
    </w:rPr>
  </w:style>
  <w:style w:type="paragraph" w:styleId="ac">
    <w:name w:val="Balloon Text"/>
    <w:basedOn w:val="a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08710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087104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3E7437"/>
    <w:pPr>
      <w:ind w:left="720"/>
      <w:contextualSpacing/>
    </w:pPr>
  </w:style>
  <w:style w:type="paragraph" w:customStyle="1" w:styleId="af0">
    <w:name w:val="Содержимое врезки"/>
    <w:basedOn w:val="a"/>
  </w:style>
  <w:style w:type="table" w:styleId="af1">
    <w:name w:val="Table Grid"/>
    <w:basedOn w:val="a1"/>
    <w:uiPriority w:val="59"/>
    <w:rsid w:val="000871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2795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14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Анна Алексеевна</dc:creator>
  <cp:lastModifiedBy>Приёмная</cp:lastModifiedBy>
  <cp:revision>2</cp:revision>
  <cp:lastPrinted>2023-06-16T13:41:00Z</cp:lastPrinted>
  <dcterms:created xsi:type="dcterms:W3CDTF">2023-06-19T05:43:00Z</dcterms:created>
  <dcterms:modified xsi:type="dcterms:W3CDTF">2023-06-19T05:43:00Z</dcterms:modified>
  <dc:language>ru-RU</dc:language>
</cp:coreProperties>
</file>