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701" w:rsidRPr="00F55701" w:rsidRDefault="00F55701" w:rsidP="00F557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570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0" allowOverlap="1">
            <wp:simplePos x="0" y="0"/>
            <wp:positionH relativeFrom="column">
              <wp:posOffset>2630170</wp:posOffset>
            </wp:positionH>
            <wp:positionV relativeFrom="paragraph">
              <wp:posOffset>8255</wp:posOffset>
            </wp:positionV>
            <wp:extent cx="648335" cy="822960"/>
            <wp:effectExtent l="0" t="0" r="0" b="0"/>
            <wp:wrapTopAndBottom/>
            <wp:docPr id="7" name="Рисунок 7" descr="Ч-Белый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-Белый 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57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065299" w:rsidRDefault="00065299" w:rsidP="00F557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65299" w:rsidRDefault="00065299" w:rsidP="00065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529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АДМИНИСТРАЦИИ </w:t>
      </w:r>
    </w:p>
    <w:p w:rsidR="00065299" w:rsidRPr="00065299" w:rsidRDefault="00065299" w:rsidP="00065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529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КАДУЙСКОГО МУНИЦИПАЛЬНОГО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ОКРУГ</w:t>
      </w:r>
      <w:r w:rsidRPr="00065299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</w:p>
    <w:p w:rsidR="00065299" w:rsidRPr="00065299" w:rsidRDefault="00065299" w:rsidP="00065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5299">
        <w:rPr>
          <w:rFonts w:ascii="Times New Roman" w:eastAsia="Times New Roman" w:hAnsi="Times New Roman" w:cs="Times New Roman"/>
          <w:sz w:val="24"/>
          <w:szCs w:val="20"/>
          <w:lang w:eastAsia="ru-RU"/>
        </w:rPr>
        <w:t>ВОЛОГОДСКОЙ ОБЛАСТИ</w:t>
      </w:r>
    </w:p>
    <w:p w:rsidR="00065299" w:rsidRPr="00065299" w:rsidRDefault="00065299" w:rsidP="00F557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1043F" w:rsidRDefault="00B1043F" w:rsidP="00F557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55701" w:rsidRDefault="00F55701" w:rsidP="00F557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F5570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</w:t>
      </w:r>
      <w:proofErr w:type="gramEnd"/>
      <w:r w:rsidRPr="00F5570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О С Т А Н О В Л Е Н И Е </w:t>
      </w:r>
    </w:p>
    <w:p w:rsidR="008004D9" w:rsidRDefault="008004D9" w:rsidP="00F557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004D9" w:rsidRPr="00F55701" w:rsidRDefault="008004D9" w:rsidP="00F557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1043F" w:rsidRPr="005B6BC0" w:rsidRDefault="005B6BC0" w:rsidP="0057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27.01.2026</w:t>
      </w:r>
      <w:r w:rsidR="0080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855CA2" w:rsidRPr="008004D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№ 33</w:t>
      </w:r>
      <w:bookmarkStart w:id="0" w:name="_GoBack"/>
      <w:bookmarkEnd w:id="0"/>
    </w:p>
    <w:p w:rsidR="00F55701" w:rsidRPr="00F55701" w:rsidRDefault="00065299" w:rsidP="00065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</w:t>
      </w:r>
      <w:r w:rsidR="00F55701" w:rsidRPr="00F55701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proofErr w:type="spellEnd"/>
      <w:r w:rsidR="00F55701" w:rsidRPr="00F55701">
        <w:rPr>
          <w:rFonts w:ascii="Times New Roman" w:eastAsia="Times New Roman" w:hAnsi="Times New Roman" w:cs="Times New Roman"/>
          <w:sz w:val="24"/>
          <w:szCs w:val="20"/>
          <w:lang w:eastAsia="ru-RU"/>
        </w:rPr>
        <w:t>. Кадуй</w:t>
      </w:r>
    </w:p>
    <w:p w:rsidR="00065299" w:rsidRDefault="00065299" w:rsidP="000652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691" w:rsidRPr="00553AEF" w:rsidRDefault="00BB6691" w:rsidP="00BB6691">
      <w:pPr>
        <w:tabs>
          <w:tab w:val="left" w:pos="9639"/>
        </w:tabs>
        <w:ind w:right="425"/>
        <w:contextualSpacing/>
        <w:mirrorIndents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53AEF">
        <w:rPr>
          <w:rFonts w:ascii="Times New Roman" w:hAnsi="Times New Roman" w:cs="Times New Roman"/>
          <w:b/>
          <w:sz w:val="25"/>
          <w:szCs w:val="25"/>
        </w:rPr>
        <w:t xml:space="preserve">О плане мероприятий по реализации </w:t>
      </w:r>
    </w:p>
    <w:p w:rsidR="00F55701" w:rsidRPr="00553AEF" w:rsidRDefault="00BB6691" w:rsidP="00BB6691">
      <w:pPr>
        <w:tabs>
          <w:tab w:val="left" w:pos="9639"/>
        </w:tabs>
        <w:ind w:right="425"/>
        <w:contextualSpacing/>
        <w:mirrorIndents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53AEF">
        <w:rPr>
          <w:rFonts w:ascii="Times New Roman" w:hAnsi="Times New Roman" w:cs="Times New Roman"/>
          <w:b/>
          <w:sz w:val="25"/>
          <w:szCs w:val="25"/>
        </w:rPr>
        <w:t>«Стратегии государственной национальной политики Российской Федерации на период до 2036 года» на территории Кадуйского муниципального округа в 2026-2028 годах</w:t>
      </w:r>
    </w:p>
    <w:p w:rsidR="00BB6691" w:rsidRPr="00553AEF" w:rsidRDefault="00BB6691" w:rsidP="00BB6691">
      <w:pPr>
        <w:tabs>
          <w:tab w:val="left" w:pos="9639"/>
        </w:tabs>
        <w:ind w:right="425"/>
        <w:contextualSpacing/>
        <w:mirrorIndents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B6691" w:rsidRPr="00553AEF" w:rsidRDefault="00BB6691" w:rsidP="00534B0E">
      <w:pPr>
        <w:tabs>
          <w:tab w:val="left" w:pos="9639"/>
        </w:tabs>
        <w:spacing w:line="240" w:lineRule="auto"/>
        <w:ind w:right="425" w:firstLine="567"/>
        <w:contextualSpacing/>
        <w:mirrorIndents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553AEF">
        <w:rPr>
          <w:rFonts w:ascii="Times New Roman" w:hAnsi="Times New Roman" w:cs="Times New Roman"/>
          <w:sz w:val="25"/>
          <w:szCs w:val="25"/>
        </w:rPr>
        <w:t>В целях координации деятельности органов местного самоуправления округа, обеспечения их взаимодействия с институтами гражданского общества в сфере реализации государственной национальной политики Российской Федерации, в соответствии с планом мероприятий по реализации «Стратегии государственной национальной политики Российской Федерации на период до 2036 года» на территории Вологодской области в 2026-2028 годах, утвержденным постановлением Правительства Вологодской области от 26.01.20</w:t>
      </w:r>
      <w:r w:rsidR="005B6BC0">
        <w:rPr>
          <w:rFonts w:ascii="Times New Roman" w:hAnsi="Times New Roman" w:cs="Times New Roman"/>
          <w:sz w:val="25"/>
          <w:szCs w:val="25"/>
        </w:rPr>
        <w:t>2</w:t>
      </w:r>
      <w:r w:rsidRPr="00553AEF">
        <w:rPr>
          <w:rFonts w:ascii="Times New Roman" w:hAnsi="Times New Roman" w:cs="Times New Roman"/>
          <w:sz w:val="25"/>
          <w:szCs w:val="25"/>
        </w:rPr>
        <w:t>6 года №42 постановляю:</w:t>
      </w:r>
      <w:proofErr w:type="gramEnd"/>
    </w:p>
    <w:p w:rsidR="00534B0E" w:rsidRPr="00553AEF" w:rsidRDefault="00534B0E" w:rsidP="00534B0E">
      <w:pPr>
        <w:tabs>
          <w:tab w:val="left" w:pos="9639"/>
        </w:tabs>
        <w:spacing w:line="240" w:lineRule="auto"/>
        <w:ind w:right="425" w:firstLine="567"/>
        <w:contextualSpacing/>
        <w:mirrorIndents/>
        <w:jc w:val="both"/>
        <w:rPr>
          <w:rFonts w:ascii="Times New Roman" w:hAnsi="Times New Roman" w:cs="Times New Roman"/>
          <w:sz w:val="25"/>
          <w:szCs w:val="25"/>
        </w:rPr>
      </w:pPr>
    </w:p>
    <w:p w:rsidR="00534B0E" w:rsidRPr="00553AEF" w:rsidRDefault="00534B0E" w:rsidP="00553AEF">
      <w:pPr>
        <w:tabs>
          <w:tab w:val="left" w:pos="9639"/>
        </w:tabs>
        <w:spacing w:line="240" w:lineRule="auto"/>
        <w:ind w:right="425" w:firstLine="567"/>
        <w:contextualSpacing/>
        <w:mirrorIndents/>
        <w:jc w:val="both"/>
        <w:rPr>
          <w:rFonts w:ascii="Times New Roman" w:hAnsi="Times New Roman" w:cs="Times New Roman"/>
          <w:sz w:val="25"/>
          <w:szCs w:val="25"/>
        </w:rPr>
      </w:pPr>
      <w:r w:rsidRPr="00553AEF">
        <w:rPr>
          <w:rFonts w:ascii="Times New Roman" w:hAnsi="Times New Roman" w:cs="Times New Roman"/>
          <w:sz w:val="25"/>
          <w:szCs w:val="25"/>
        </w:rPr>
        <w:t>1.Утвердить План мероприятий по реализации «Стратегии государственной национальной политики Российской Федерации на период до 2036 года» на территории Кадуйского муниципального округа в 2026-2028 годах (далее-План).</w:t>
      </w:r>
    </w:p>
    <w:p w:rsidR="00534B0E" w:rsidRPr="00553AEF" w:rsidRDefault="00534B0E" w:rsidP="00553AEF">
      <w:pPr>
        <w:tabs>
          <w:tab w:val="left" w:pos="9639"/>
        </w:tabs>
        <w:spacing w:line="240" w:lineRule="auto"/>
        <w:ind w:right="425" w:firstLine="567"/>
        <w:contextualSpacing/>
        <w:mirrorIndents/>
        <w:jc w:val="both"/>
        <w:rPr>
          <w:rFonts w:ascii="Times New Roman" w:hAnsi="Times New Roman" w:cs="Times New Roman"/>
          <w:sz w:val="25"/>
          <w:szCs w:val="25"/>
        </w:rPr>
      </w:pPr>
      <w:r w:rsidRPr="00553AEF">
        <w:rPr>
          <w:rFonts w:ascii="Times New Roman" w:hAnsi="Times New Roman" w:cs="Times New Roman"/>
          <w:sz w:val="25"/>
          <w:szCs w:val="25"/>
        </w:rPr>
        <w:t>2.Структурным подразделениям Администрации Кадуйского муниципального о</w:t>
      </w:r>
      <w:r w:rsidR="005B6BC0">
        <w:rPr>
          <w:rFonts w:ascii="Times New Roman" w:hAnsi="Times New Roman" w:cs="Times New Roman"/>
          <w:sz w:val="25"/>
          <w:szCs w:val="25"/>
        </w:rPr>
        <w:t>круга, ответственным исполнителя</w:t>
      </w:r>
      <w:r w:rsidRPr="00553AEF">
        <w:rPr>
          <w:rFonts w:ascii="Times New Roman" w:hAnsi="Times New Roman" w:cs="Times New Roman"/>
          <w:sz w:val="25"/>
          <w:szCs w:val="25"/>
        </w:rPr>
        <w:t>м Плана:</w:t>
      </w:r>
    </w:p>
    <w:p w:rsidR="00534B0E" w:rsidRPr="00553AEF" w:rsidRDefault="00534B0E" w:rsidP="00553AEF">
      <w:pPr>
        <w:tabs>
          <w:tab w:val="left" w:pos="9639"/>
        </w:tabs>
        <w:spacing w:line="240" w:lineRule="auto"/>
        <w:ind w:right="425" w:firstLine="567"/>
        <w:contextualSpacing/>
        <w:mirrorIndents/>
        <w:jc w:val="both"/>
        <w:rPr>
          <w:rFonts w:ascii="Times New Roman" w:hAnsi="Times New Roman" w:cs="Times New Roman"/>
          <w:sz w:val="25"/>
          <w:szCs w:val="25"/>
        </w:rPr>
      </w:pPr>
      <w:r w:rsidRPr="00553AEF">
        <w:rPr>
          <w:rFonts w:ascii="Times New Roman" w:hAnsi="Times New Roman" w:cs="Times New Roman"/>
          <w:sz w:val="25"/>
          <w:szCs w:val="25"/>
        </w:rPr>
        <w:t>обеспечить реализацию мероприятий, предусмотренным планом;</w:t>
      </w:r>
    </w:p>
    <w:p w:rsidR="00534B0E" w:rsidRPr="00553AEF" w:rsidRDefault="00534B0E" w:rsidP="00553AEF">
      <w:pPr>
        <w:tabs>
          <w:tab w:val="left" w:pos="9639"/>
        </w:tabs>
        <w:spacing w:line="240" w:lineRule="auto"/>
        <w:ind w:right="425" w:firstLine="567"/>
        <w:contextualSpacing/>
        <w:mirrorIndents/>
        <w:jc w:val="both"/>
        <w:rPr>
          <w:rFonts w:ascii="Times New Roman" w:hAnsi="Times New Roman" w:cs="Times New Roman"/>
          <w:sz w:val="25"/>
          <w:szCs w:val="25"/>
        </w:rPr>
      </w:pPr>
      <w:r w:rsidRPr="00553AEF">
        <w:rPr>
          <w:rFonts w:ascii="Times New Roman" w:hAnsi="Times New Roman" w:cs="Times New Roman"/>
          <w:sz w:val="25"/>
          <w:szCs w:val="25"/>
        </w:rPr>
        <w:t>информацию о ходе выполнения Плана предоставить</w:t>
      </w:r>
      <w:r w:rsidR="00553AEF" w:rsidRPr="00553AEF">
        <w:rPr>
          <w:rFonts w:ascii="Times New Roman" w:hAnsi="Times New Roman" w:cs="Times New Roman"/>
          <w:sz w:val="25"/>
          <w:szCs w:val="25"/>
        </w:rPr>
        <w:t xml:space="preserve"> заместителю Главы Кадуйского муниципального округа по социальному развитию к 10 июня  и 10 декабря 2026 года, 10 июня и 10 декабря 2027 года, 10 июня и 10 декабря 2028 года.</w:t>
      </w:r>
    </w:p>
    <w:p w:rsidR="00553AEF" w:rsidRPr="00553AEF" w:rsidRDefault="00553AEF" w:rsidP="00553AEF">
      <w:pPr>
        <w:tabs>
          <w:tab w:val="left" w:pos="9639"/>
        </w:tabs>
        <w:spacing w:line="240" w:lineRule="auto"/>
        <w:ind w:right="425" w:firstLine="567"/>
        <w:contextualSpacing/>
        <w:mirrorIndents/>
        <w:jc w:val="both"/>
        <w:rPr>
          <w:rFonts w:ascii="Times New Roman" w:hAnsi="Times New Roman" w:cs="Times New Roman"/>
          <w:sz w:val="25"/>
          <w:szCs w:val="25"/>
        </w:rPr>
      </w:pPr>
      <w:r w:rsidRPr="00553AEF">
        <w:rPr>
          <w:rFonts w:ascii="Times New Roman" w:hAnsi="Times New Roman" w:cs="Times New Roman"/>
          <w:sz w:val="25"/>
          <w:szCs w:val="25"/>
        </w:rPr>
        <w:t>3.</w:t>
      </w:r>
      <w:proofErr w:type="gramStart"/>
      <w:r w:rsidRPr="00553AEF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Pr="00553AEF">
        <w:rPr>
          <w:rFonts w:ascii="Times New Roman" w:hAnsi="Times New Roman" w:cs="Times New Roman"/>
          <w:sz w:val="25"/>
          <w:szCs w:val="25"/>
        </w:rPr>
        <w:t xml:space="preserve"> исполнением настоящего постановления возложить на заместителя Главы Кадуйского муниципального округа по социальному развитию Е.А. </w:t>
      </w:r>
      <w:proofErr w:type="spellStart"/>
      <w:r w:rsidRPr="00553AEF">
        <w:rPr>
          <w:rFonts w:ascii="Times New Roman" w:hAnsi="Times New Roman" w:cs="Times New Roman"/>
          <w:sz w:val="25"/>
          <w:szCs w:val="25"/>
        </w:rPr>
        <w:t>Смелкову</w:t>
      </w:r>
      <w:proofErr w:type="spellEnd"/>
      <w:r w:rsidRPr="00553AEF">
        <w:rPr>
          <w:rFonts w:ascii="Times New Roman" w:hAnsi="Times New Roman" w:cs="Times New Roman"/>
          <w:sz w:val="25"/>
          <w:szCs w:val="25"/>
        </w:rPr>
        <w:t>.</w:t>
      </w:r>
    </w:p>
    <w:p w:rsidR="00553AEF" w:rsidRPr="00553AEF" w:rsidRDefault="00553AEF" w:rsidP="00553AEF">
      <w:pPr>
        <w:tabs>
          <w:tab w:val="left" w:pos="9639"/>
        </w:tabs>
        <w:spacing w:line="240" w:lineRule="auto"/>
        <w:ind w:right="425" w:firstLine="567"/>
        <w:contextualSpacing/>
        <w:mirrorIndents/>
        <w:jc w:val="both"/>
        <w:rPr>
          <w:rFonts w:ascii="Times New Roman" w:hAnsi="Times New Roman" w:cs="Times New Roman"/>
          <w:sz w:val="25"/>
          <w:szCs w:val="25"/>
        </w:rPr>
      </w:pPr>
      <w:r w:rsidRPr="00553AEF">
        <w:rPr>
          <w:rFonts w:ascii="Times New Roman" w:hAnsi="Times New Roman" w:cs="Times New Roman"/>
          <w:sz w:val="25"/>
          <w:szCs w:val="25"/>
        </w:rPr>
        <w:t>4.Настоящее постановление подлежит размещению на официальном сайте органов местного самоуправления Кадуйского муниципального округа в информационно-телекоммуникационной сети «Интернет».</w:t>
      </w:r>
    </w:p>
    <w:p w:rsidR="00BB6691" w:rsidRPr="00553AEF" w:rsidRDefault="00BB6691" w:rsidP="00BB6691">
      <w:pPr>
        <w:tabs>
          <w:tab w:val="left" w:pos="9639"/>
        </w:tabs>
        <w:spacing w:line="240" w:lineRule="auto"/>
        <w:ind w:right="425"/>
        <w:contextualSpacing/>
        <w:mirrorIndents/>
        <w:jc w:val="both"/>
        <w:rPr>
          <w:rFonts w:ascii="Times New Roman" w:hAnsi="Times New Roman" w:cs="Times New Roman"/>
          <w:sz w:val="25"/>
          <w:szCs w:val="25"/>
        </w:rPr>
      </w:pPr>
    </w:p>
    <w:p w:rsidR="00572B75" w:rsidRPr="00553AEF" w:rsidRDefault="00572B75" w:rsidP="00230F0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43984" w:rsidRPr="00553AEF" w:rsidRDefault="00246172" w:rsidP="00F43984">
      <w:pPr>
        <w:tabs>
          <w:tab w:val="left" w:pos="708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3AEF">
        <w:rPr>
          <w:rFonts w:ascii="Times New Roman" w:eastAsia="Times New Roman" w:hAnsi="Times New Roman" w:cs="Times New Roman"/>
          <w:sz w:val="25"/>
          <w:szCs w:val="25"/>
          <w:lang w:eastAsia="ru-RU"/>
        </w:rPr>
        <w:t>Глава Кадуйского</w:t>
      </w:r>
    </w:p>
    <w:p w:rsidR="00F43984" w:rsidRPr="00553AEF" w:rsidRDefault="00F43984" w:rsidP="00F43984">
      <w:pPr>
        <w:tabs>
          <w:tab w:val="left" w:pos="708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3A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муниципального </w:t>
      </w:r>
      <w:r w:rsidR="00246172" w:rsidRPr="00553AEF">
        <w:rPr>
          <w:rFonts w:ascii="Times New Roman" w:eastAsia="Times New Roman" w:hAnsi="Times New Roman" w:cs="Times New Roman"/>
          <w:sz w:val="25"/>
          <w:szCs w:val="25"/>
          <w:lang w:eastAsia="ru-RU"/>
        </w:rPr>
        <w:t>округ</w:t>
      </w:r>
      <w:r w:rsidRPr="00553A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                                               </w:t>
      </w:r>
    </w:p>
    <w:p w:rsidR="00222E71" w:rsidRPr="00553AEF" w:rsidRDefault="00246172" w:rsidP="00F43984">
      <w:pPr>
        <w:tabs>
          <w:tab w:val="left" w:pos="708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3A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Вологодской области                                                     </w:t>
      </w:r>
      <w:r w:rsidR="00835E06" w:rsidRPr="00553A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855CA2" w:rsidRPr="00553A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553A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</w:t>
      </w:r>
      <w:r w:rsidR="00572B75" w:rsidRPr="00553A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572B75" w:rsidRPr="00553AEF">
        <w:rPr>
          <w:rFonts w:ascii="Times New Roman" w:eastAsia="Times New Roman" w:hAnsi="Times New Roman" w:cs="Times New Roman"/>
          <w:sz w:val="25"/>
          <w:szCs w:val="25"/>
          <w:lang w:eastAsia="ru-RU"/>
        </w:rPr>
        <w:t>С.А.Граче</w:t>
      </w:r>
      <w:r w:rsidR="006F3A91" w:rsidRPr="00553AEF">
        <w:rPr>
          <w:rFonts w:ascii="Times New Roman" w:eastAsia="Times New Roman" w:hAnsi="Times New Roman" w:cs="Times New Roman"/>
          <w:sz w:val="25"/>
          <w:szCs w:val="25"/>
          <w:lang w:eastAsia="ru-RU"/>
        </w:rPr>
        <w:t>ва</w:t>
      </w:r>
      <w:proofErr w:type="spellEnd"/>
    </w:p>
    <w:sectPr w:rsidR="00222E71" w:rsidRPr="00553AEF" w:rsidSect="0098015B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B7BD0"/>
    <w:multiLevelType w:val="hybridMultilevel"/>
    <w:tmpl w:val="478C13F6"/>
    <w:lvl w:ilvl="0" w:tplc="1DEEB8C8">
      <w:start w:val="1"/>
      <w:numFmt w:val="decimal"/>
      <w:lvlText w:val="%1)"/>
      <w:lvlJc w:val="left"/>
      <w:pPr>
        <w:ind w:left="128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239123CA"/>
    <w:multiLevelType w:val="hybridMultilevel"/>
    <w:tmpl w:val="191ED7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FC7659"/>
    <w:multiLevelType w:val="hybridMultilevel"/>
    <w:tmpl w:val="E1F87C7C"/>
    <w:lvl w:ilvl="0" w:tplc="F2DEEC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15704F"/>
    <w:multiLevelType w:val="hybridMultilevel"/>
    <w:tmpl w:val="3FB44C68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E7467"/>
    <w:multiLevelType w:val="multilevel"/>
    <w:tmpl w:val="53F668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311B24D7"/>
    <w:multiLevelType w:val="hybridMultilevel"/>
    <w:tmpl w:val="F45E3D14"/>
    <w:lvl w:ilvl="0" w:tplc="930495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D4F1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26335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E40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20CE1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92443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0ADDF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705CA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C456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0E014D4"/>
    <w:multiLevelType w:val="hybridMultilevel"/>
    <w:tmpl w:val="765E5608"/>
    <w:lvl w:ilvl="0" w:tplc="72C8E832">
      <w:start w:val="2"/>
      <w:numFmt w:val="decimal"/>
      <w:lvlText w:val="%1)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2987D82"/>
    <w:multiLevelType w:val="hybridMultilevel"/>
    <w:tmpl w:val="5F8615B0"/>
    <w:lvl w:ilvl="0" w:tplc="628883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66967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F0C6E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C8DD5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7E8A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3A28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F0ECB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9E238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DE8AC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B582B3D"/>
    <w:multiLevelType w:val="multilevel"/>
    <w:tmpl w:val="E118D2A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3274732"/>
    <w:multiLevelType w:val="hybridMultilevel"/>
    <w:tmpl w:val="F0383874"/>
    <w:lvl w:ilvl="0" w:tplc="EFCE60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FF80895"/>
    <w:multiLevelType w:val="hybridMultilevel"/>
    <w:tmpl w:val="E02A575C"/>
    <w:lvl w:ilvl="0" w:tplc="F940A92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3AA4C2F"/>
    <w:multiLevelType w:val="hybridMultilevel"/>
    <w:tmpl w:val="DC6CDDA2"/>
    <w:lvl w:ilvl="0" w:tplc="98404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92D2B2E"/>
    <w:multiLevelType w:val="multilevel"/>
    <w:tmpl w:val="7A441D6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AFE6A3E"/>
    <w:multiLevelType w:val="hybridMultilevel"/>
    <w:tmpl w:val="68FE40A4"/>
    <w:lvl w:ilvl="0" w:tplc="210AFECC">
      <w:start w:val="3"/>
      <w:numFmt w:val="decimal"/>
      <w:lvlText w:val="%1)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7"/>
  </w:num>
  <w:num w:numId="6">
    <w:abstractNumId w:val="14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13"/>
  </w:num>
  <w:num w:numId="12">
    <w:abstractNumId w:val="5"/>
  </w:num>
  <w:num w:numId="13">
    <w:abstractNumId w:val="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94"/>
    <w:rsid w:val="0006135F"/>
    <w:rsid w:val="00065299"/>
    <w:rsid w:val="000D19AE"/>
    <w:rsid w:val="000F3438"/>
    <w:rsid w:val="00110E3E"/>
    <w:rsid w:val="0011676B"/>
    <w:rsid w:val="00137F20"/>
    <w:rsid w:val="00154B29"/>
    <w:rsid w:val="001A497E"/>
    <w:rsid w:val="00216E7B"/>
    <w:rsid w:val="00222E71"/>
    <w:rsid w:val="00230F06"/>
    <w:rsid w:val="00246172"/>
    <w:rsid w:val="00253C4D"/>
    <w:rsid w:val="00266294"/>
    <w:rsid w:val="002D4DB7"/>
    <w:rsid w:val="00313F26"/>
    <w:rsid w:val="00361E1A"/>
    <w:rsid w:val="003A2332"/>
    <w:rsid w:val="004160E8"/>
    <w:rsid w:val="004A11AE"/>
    <w:rsid w:val="004D3422"/>
    <w:rsid w:val="00500967"/>
    <w:rsid w:val="00504737"/>
    <w:rsid w:val="00534B0E"/>
    <w:rsid w:val="00553AEF"/>
    <w:rsid w:val="00572B75"/>
    <w:rsid w:val="005B6BC0"/>
    <w:rsid w:val="005D0465"/>
    <w:rsid w:val="00624CF6"/>
    <w:rsid w:val="00681C70"/>
    <w:rsid w:val="006C3467"/>
    <w:rsid w:val="006F3A91"/>
    <w:rsid w:val="00704725"/>
    <w:rsid w:val="00724159"/>
    <w:rsid w:val="008004D9"/>
    <w:rsid w:val="00802E65"/>
    <w:rsid w:val="00835E06"/>
    <w:rsid w:val="00855CA2"/>
    <w:rsid w:val="00857D11"/>
    <w:rsid w:val="0086587D"/>
    <w:rsid w:val="00921802"/>
    <w:rsid w:val="0096247C"/>
    <w:rsid w:val="0098015B"/>
    <w:rsid w:val="0099543A"/>
    <w:rsid w:val="00A05E78"/>
    <w:rsid w:val="00AE0453"/>
    <w:rsid w:val="00B1043F"/>
    <w:rsid w:val="00B55D44"/>
    <w:rsid w:val="00BB6691"/>
    <w:rsid w:val="00CF310C"/>
    <w:rsid w:val="00D05F2E"/>
    <w:rsid w:val="00D52E64"/>
    <w:rsid w:val="00D6178E"/>
    <w:rsid w:val="00D625D0"/>
    <w:rsid w:val="00D966CE"/>
    <w:rsid w:val="00E33D5D"/>
    <w:rsid w:val="00E6752E"/>
    <w:rsid w:val="00E7530A"/>
    <w:rsid w:val="00E93BEC"/>
    <w:rsid w:val="00F43984"/>
    <w:rsid w:val="00F43B51"/>
    <w:rsid w:val="00F55701"/>
    <w:rsid w:val="00FF5153"/>
    <w:rsid w:val="00FF7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2B75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F06"/>
    <w:pPr>
      <w:ind w:left="720"/>
      <w:contextualSpacing/>
    </w:pPr>
  </w:style>
  <w:style w:type="paragraph" w:customStyle="1" w:styleId="ConsPlusNormal">
    <w:name w:val="ConsPlusNormal"/>
    <w:link w:val="ConsPlusNormal0"/>
    <w:rsid w:val="00F439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39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1043F"/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E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72B75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formattext">
    <w:name w:val="formattext"/>
    <w:basedOn w:val="a"/>
    <w:rsid w:val="0022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2B75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F06"/>
    <w:pPr>
      <w:ind w:left="720"/>
      <w:contextualSpacing/>
    </w:pPr>
  </w:style>
  <w:style w:type="paragraph" w:customStyle="1" w:styleId="ConsPlusNormal">
    <w:name w:val="ConsPlusNormal"/>
    <w:link w:val="ConsPlusNormal0"/>
    <w:rsid w:val="00F439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39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1043F"/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E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72B75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formattext">
    <w:name w:val="formattext"/>
    <w:basedOn w:val="a"/>
    <w:rsid w:val="0022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2026-01-30T06:02:00Z</cp:lastPrinted>
  <dcterms:created xsi:type="dcterms:W3CDTF">2023-03-13T13:24:00Z</dcterms:created>
  <dcterms:modified xsi:type="dcterms:W3CDTF">2026-01-30T06:02:00Z</dcterms:modified>
</cp:coreProperties>
</file>