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B4" w:rsidRPr="00365FB4" w:rsidRDefault="00365FB4" w:rsidP="00365F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6" name="Рисунок 6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FB4" w:rsidRPr="00365FB4" w:rsidRDefault="00365FB4" w:rsidP="0036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365FB4" w:rsidRPr="00365FB4" w:rsidRDefault="00365FB4" w:rsidP="0036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КАДУЙСКОГО МУНИЦИПАЛЬНОГО </w:t>
      </w:r>
      <w:r w:rsidR="00BA6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365FB4" w:rsidRPr="00365FB4" w:rsidRDefault="00365FB4" w:rsidP="0036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365FB4" w:rsidRPr="00365FB4" w:rsidRDefault="00365FB4" w:rsidP="00B35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FB4" w:rsidRPr="00365FB4" w:rsidRDefault="00365FB4" w:rsidP="00365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FB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365FB4" w:rsidRPr="00365FB4" w:rsidRDefault="00365FB4" w:rsidP="00365F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FB4" w:rsidRPr="00B91307" w:rsidRDefault="00A253F5" w:rsidP="00365F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bookmarkStart w:id="0" w:name="_GoBack"/>
      <w:bookmarkEnd w:id="0"/>
      <w:r w:rsidR="00B9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9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</w:p>
    <w:p w:rsidR="00365FB4" w:rsidRPr="00365FB4" w:rsidRDefault="00365FB4" w:rsidP="0036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B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Кадуй</w:t>
      </w:r>
    </w:p>
    <w:p w:rsidR="00365FB4" w:rsidRPr="00365FB4" w:rsidRDefault="00365FB4" w:rsidP="0036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A3" w:rsidRPr="00466D0D" w:rsidRDefault="003C3F61" w:rsidP="00B35CA3">
      <w:pPr>
        <w:pStyle w:val="a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298" distR="114298" simplePos="0" relativeHeight="251661312" behindDoc="0" locked="0" layoutInCell="0" allowOverlap="1" wp14:anchorId="4E3274C0" wp14:editId="00B5C6F7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pj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sNnpj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  <w:r w:rsidR="00365FB4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7D6B71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>порядка финансирования за счёт средств бюджета Кадуйского муни</w:t>
      </w:r>
      <w:r w:rsidR="00411D73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ципального округа физкультурных мероприятий и </w:t>
      </w:r>
      <w:r w:rsidR="00324A01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спортивных </w:t>
      </w:r>
      <w:r w:rsidR="00EB3010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мероприятий, включённых в календарный план </w:t>
      </w:r>
      <w:r w:rsidR="00411D73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физкультурных мероприятий и </w:t>
      </w:r>
      <w:r w:rsidR="00324A01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спортивных </w:t>
      </w:r>
      <w:r w:rsidR="00EB3010"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мероприятий </w:t>
      </w:r>
    </w:p>
    <w:p w:rsidR="00365FB4" w:rsidRPr="00466D0D" w:rsidRDefault="00EB3010" w:rsidP="00B35CA3">
      <w:pPr>
        <w:pStyle w:val="a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b/>
          <w:sz w:val="26"/>
          <w:szCs w:val="26"/>
          <w:lang w:eastAsia="ru-RU"/>
        </w:rPr>
        <w:t>Кадуйского муниципального округа</w:t>
      </w:r>
    </w:p>
    <w:p w:rsidR="00991B7B" w:rsidRPr="00466D0D" w:rsidRDefault="00991B7B" w:rsidP="00991B7B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5FB4" w:rsidRPr="00466D0D" w:rsidRDefault="00B35CA3" w:rsidP="00327641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91B7B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FD016F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A0204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16F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C2E6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</w:t>
      </w:r>
      <w:r w:rsidR="00966E1B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Вологодской области о</w:t>
      </w:r>
      <w:r w:rsidR="00180CA1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т 29 сентября 2008 года №</w:t>
      </w:r>
      <w:r w:rsidR="009A0204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1844-ОЗ « О физической культуре и спорте»</w:t>
      </w:r>
      <w:r w:rsidR="00991B7B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C3F61" w:rsidRPr="00466D0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298" distR="114298" simplePos="0" relativeHeight="251662336" behindDoc="0" locked="0" layoutInCell="0" allowOverlap="1" wp14:anchorId="589EA3B5" wp14:editId="58FB3683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B0WnCk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</w:p>
    <w:p w:rsidR="00A45669" w:rsidRPr="00466D0D" w:rsidRDefault="00B35CA3" w:rsidP="00B35CA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        1. </w:t>
      </w:r>
      <w:r w:rsidR="00365FB4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3B1AB4" w:rsidRPr="00466D0D">
        <w:rPr>
          <w:rFonts w:ascii="Times New Roman" w:hAnsi="Times New Roman" w:cs="Times New Roman"/>
          <w:sz w:val="26"/>
          <w:szCs w:val="26"/>
          <w:lang w:eastAsia="ru-RU"/>
        </w:rPr>
        <w:t>Порядок финансирования</w:t>
      </w:r>
      <w:r w:rsidR="00324A01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за счёт средств бюджета Кадуйского муниципального округа физкультурных мероприятий и спортивных мероприятий, включенных в календарны</w:t>
      </w:r>
      <w:r w:rsidR="00411D73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й план официальных физкультурных мероприятий и </w:t>
      </w:r>
      <w:r w:rsidR="00324A01" w:rsidRPr="00466D0D">
        <w:rPr>
          <w:rFonts w:ascii="Times New Roman" w:hAnsi="Times New Roman" w:cs="Times New Roman"/>
          <w:sz w:val="26"/>
          <w:szCs w:val="26"/>
          <w:lang w:eastAsia="ru-RU"/>
        </w:rPr>
        <w:t>спортивных мероприятий Кадуйского муниципального округа (Приложение 1).</w:t>
      </w:r>
    </w:p>
    <w:p w:rsidR="0061042C" w:rsidRPr="00466D0D" w:rsidRDefault="00B35CA3" w:rsidP="00B35CA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61042C" w:rsidRPr="00466D0D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>Утвердить Нормы расходования средств на проведение физкультурно-спортивных мероприятий, включенных в календарны</w:t>
      </w:r>
      <w:r w:rsidR="00411D73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й план официальных физкультурных мероприятий и 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>спортивных мероприятий Кадуйского муниципального округа (Приложение 2).</w:t>
      </w:r>
    </w:p>
    <w:p w:rsidR="00A45669" w:rsidRPr="00466D0D" w:rsidRDefault="00B35CA3" w:rsidP="00B35CA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181500" w:rsidRPr="00466D0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.  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Признать утратившим силу постановление </w:t>
      </w:r>
      <w:r w:rsidR="00FD016F" w:rsidRPr="00466D0D">
        <w:rPr>
          <w:rFonts w:ascii="Times New Roman" w:hAnsi="Times New Roman" w:cs="Times New Roman"/>
          <w:sz w:val="26"/>
          <w:szCs w:val="26"/>
          <w:lang w:eastAsia="ru-RU"/>
        </w:rPr>
        <w:t>Администрации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Кадуйс</w:t>
      </w:r>
      <w:r w:rsidR="00FD016F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кого муниципального </w:t>
      </w:r>
      <w:r w:rsidR="00466D0D" w:rsidRPr="00466D0D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FD016F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180CA1" w:rsidRPr="00466D0D">
        <w:rPr>
          <w:rFonts w:ascii="Times New Roman" w:hAnsi="Times New Roman" w:cs="Times New Roman"/>
          <w:sz w:val="26"/>
          <w:szCs w:val="26"/>
          <w:lang w:eastAsia="ru-RU"/>
        </w:rPr>
        <w:t>10 ноября 2023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года №</w:t>
      </w:r>
      <w:r w:rsidR="00180CA1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898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«Об утверждении порядка финансирования</w:t>
      </w:r>
      <w:r w:rsidR="00466D0D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за счёт средств бюджета Кадуйского муниципального округа физкультурно-спортивных мероприятий, включённых в календарный план официальных  физкультурно-спортивных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466D0D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Кадуйского муниципального округа</w:t>
      </w:r>
      <w:r w:rsidR="00A45669" w:rsidRPr="00466D0D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9A0204" w:rsidRPr="00466D0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0204" w:rsidRPr="00466D0D">
        <w:rPr>
          <w:rFonts w:ascii="Times New Roman" w:hAnsi="Times New Roman" w:cs="Times New Roman"/>
          <w:sz w:val="26"/>
          <w:szCs w:val="26"/>
          <w:lang w:eastAsia="ru-RU"/>
        </w:rPr>
        <w:t>за и</w:t>
      </w:r>
      <w:r w:rsidRPr="00466D0D">
        <w:rPr>
          <w:rFonts w:ascii="Times New Roman" w:hAnsi="Times New Roman" w:cs="Times New Roman"/>
          <w:sz w:val="26"/>
          <w:szCs w:val="26"/>
          <w:lang w:eastAsia="ru-RU"/>
        </w:rPr>
        <w:t>сключением пункта 3 настоящего п</w:t>
      </w:r>
      <w:r w:rsidR="009A0204" w:rsidRPr="00466D0D">
        <w:rPr>
          <w:rFonts w:ascii="Times New Roman" w:hAnsi="Times New Roman" w:cs="Times New Roman"/>
          <w:sz w:val="26"/>
          <w:szCs w:val="26"/>
          <w:lang w:eastAsia="ru-RU"/>
        </w:rPr>
        <w:t>остановления.</w:t>
      </w:r>
    </w:p>
    <w:p w:rsidR="00A45669" w:rsidRPr="00466D0D" w:rsidRDefault="00B35CA3" w:rsidP="00B35CA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333CEB" w:rsidRPr="00466D0D">
        <w:rPr>
          <w:rFonts w:ascii="Times New Roman" w:hAnsi="Times New Roman" w:cs="Times New Roman"/>
          <w:sz w:val="26"/>
          <w:szCs w:val="26"/>
          <w:lang w:eastAsia="ru-RU"/>
        </w:rPr>
        <w:t>4. Настоящее постановление вступает в силу со дня его</w:t>
      </w:r>
      <w:r w:rsidR="009A0204"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опубликования в Кадуйской газете «Наше время» и подлежит размещению на официальном сайте органов местного самоуправления Кадуйского муниципального округа Вологодской области в информационно</w:t>
      </w:r>
      <w:r w:rsidRPr="00466D0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0204" w:rsidRPr="00466D0D">
        <w:rPr>
          <w:rFonts w:ascii="Times New Roman" w:hAnsi="Times New Roman" w:cs="Times New Roman"/>
          <w:sz w:val="26"/>
          <w:szCs w:val="26"/>
          <w:lang w:eastAsia="ru-RU"/>
        </w:rPr>
        <w:t>- телекоммуникационной сети « Интернет»</w:t>
      </w:r>
      <w:r w:rsidR="00333CEB" w:rsidRPr="00466D0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35CA3" w:rsidRDefault="00B35CA3" w:rsidP="00365FB4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0D" w:rsidRPr="00B35CA3" w:rsidRDefault="00466D0D" w:rsidP="00365FB4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A3" w:rsidRPr="00466D0D" w:rsidRDefault="00AF1E9E" w:rsidP="00365FB4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Кадуйского муниципального </w:t>
      </w:r>
    </w:p>
    <w:p w:rsidR="00075981" w:rsidRPr="00466D0D" w:rsidRDefault="00AF1E9E" w:rsidP="00075981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75981" w:rsidRPr="00466D0D" w:rsidSect="00536A13">
          <w:footerReference w:type="default" r:id="rId10"/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B35CA3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Вологодской области                                                 </w:t>
      </w:r>
      <w:r w:rsidR="00B35CA3" w:rsidRP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66D0D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Грачева</w:t>
      </w:r>
    </w:p>
    <w:p w:rsidR="00536A13" w:rsidRPr="00500650" w:rsidRDefault="00536A13" w:rsidP="00333C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ar-SA"/>
        </w:rPr>
      </w:pPr>
    </w:p>
    <w:sectPr w:rsidR="00536A13" w:rsidRPr="00500650" w:rsidSect="00C439C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B4" w:rsidRDefault="00D720B4">
      <w:pPr>
        <w:spacing w:after="0" w:line="240" w:lineRule="auto"/>
      </w:pPr>
      <w:r>
        <w:separator/>
      </w:r>
    </w:p>
  </w:endnote>
  <w:endnote w:type="continuationSeparator" w:id="0">
    <w:p w:rsidR="00D720B4" w:rsidRDefault="00D7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7B" w:rsidRDefault="00991B7B">
    <w:pPr>
      <w:pStyle w:val="a3"/>
      <w:jc w:val="center"/>
    </w:pPr>
  </w:p>
  <w:p w:rsidR="00991B7B" w:rsidRDefault="00991B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B4" w:rsidRDefault="00D720B4">
      <w:pPr>
        <w:spacing w:after="0" w:line="240" w:lineRule="auto"/>
      </w:pPr>
      <w:r>
        <w:separator/>
      </w:r>
    </w:p>
  </w:footnote>
  <w:footnote w:type="continuationSeparator" w:id="0">
    <w:p w:rsidR="00D720B4" w:rsidRDefault="00D7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9D2"/>
    <w:multiLevelType w:val="hybridMultilevel"/>
    <w:tmpl w:val="99946A80"/>
    <w:lvl w:ilvl="0" w:tplc="DD581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94B82"/>
    <w:multiLevelType w:val="hybridMultilevel"/>
    <w:tmpl w:val="2FE6E89C"/>
    <w:lvl w:ilvl="0" w:tplc="81C25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316CF"/>
    <w:multiLevelType w:val="hybridMultilevel"/>
    <w:tmpl w:val="615C8F1E"/>
    <w:lvl w:ilvl="0" w:tplc="9084820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43DA43FA"/>
    <w:multiLevelType w:val="multilevel"/>
    <w:tmpl w:val="9CB67D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4D4523BE"/>
    <w:multiLevelType w:val="hybridMultilevel"/>
    <w:tmpl w:val="D1C4CBF6"/>
    <w:lvl w:ilvl="0" w:tplc="66A8C60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290EE8"/>
    <w:multiLevelType w:val="hybridMultilevel"/>
    <w:tmpl w:val="D570B284"/>
    <w:lvl w:ilvl="0" w:tplc="DB0CE9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9F6D46"/>
    <w:multiLevelType w:val="hybridMultilevel"/>
    <w:tmpl w:val="C2584EA4"/>
    <w:lvl w:ilvl="0" w:tplc="8CD44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6208D"/>
    <w:multiLevelType w:val="hybridMultilevel"/>
    <w:tmpl w:val="A266AE0A"/>
    <w:lvl w:ilvl="0" w:tplc="4F5E1F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3"/>
    <w:rsid w:val="0000384E"/>
    <w:rsid w:val="00010ABD"/>
    <w:rsid w:val="0002461D"/>
    <w:rsid w:val="000268DB"/>
    <w:rsid w:val="00033ECD"/>
    <w:rsid w:val="00047F77"/>
    <w:rsid w:val="00060D46"/>
    <w:rsid w:val="000632F8"/>
    <w:rsid w:val="00070AAA"/>
    <w:rsid w:val="000729AD"/>
    <w:rsid w:val="000750B3"/>
    <w:rsid w:val="00075981"/>
    <w:rsid w:val="00085AEA"/>
    <w:rsid w:val="0009690C"/>
    <w:rsid w:val="000A0B2F"/>
    <w:rsid w:val="000A1454"/>
    <w:rsid w:val="000C2E61"/>
    <w:rsid w:val="000C3633"/>
    <w:rsid w:val="000C7426"/>
    <w:rsid w:val="000D45E9"/>
    <w:rsid w:val="000D6210"/>
    <w:rsid w:val="000E1BDB"/>
    <w:rsid w:val="000E7CD6"/>
    <w:rsid w:val="000F1B0A"/>
    <w:rsid w:val="000F1D87"/>
    <w:rsid w:val="00105933"/>
    <w:rsid w:val="0011323A"/>
    <w:rsid w:val="00114D56"/>
    <w:rsid w:val="00115B31"/>
    <w:rsid w:val="00142AC1"/>
    <w:rsid w:val="001454F1"/>
    <w:rsid w:val="0016202A"/>
    <w:rsid w:val="00167E89"/>
    <w:rsid w:val="00172BCC"/>
    <w:rsid w:val="00180CA1"/>
    <w:rsid w:val="00180E82"/>
    <w:rsid w:val="00181500"/>
    <w:rsid w:val="00185110"/>
    <w:rsid w:val="001936FA"/>
    <w:rsid w:val="001A3B5F"/>
    <w:rsid w:val="001A6AD8"/>
    <w:rsid w:val="001A7B57"/>
    <w:rsid w:val="001B0F52"/>
    <w:rsid w:val="001B5281"/>
    <w:rsid w:val="001C5A69"/>
    <w:rsid w:val="001C778B"/>
    <w:rsid w:val="001C77C6"/>
    <w:rsid w:val="001D132C"/>
    <w:rsid w:val="001E5F67"/>
    <w:rsid w:val="001F73BB"/>
    <w:rsid w:val="00207F95"/>
    <w:rsid w:val="002172B4"/>
    <w:rsid w:val="002176D4"/>
    <w:rsid w:val="00220FB0"/>
    <w:rsid w:val="00225CB9"/>
    <w:rsid w:val="002322B8"/>
    <w:rsid w:val="00235525"/>
    <w:rsid w:val="002367F4"/>
    <w:rsid w:val="00244442"/>
    <w:rsid w:val="00245807"/>
    <w:rsid w:val="00250968"/>
    <w:rsid w:val="00272E28"/>
    <w:rsid w:val="00284309"/>
    <w:rsid w:val="00287D1E"/>
    <w:rsid w:val="002930A2"/>
    <w:rsid w:val="002947D1"/>
    <w:rsid w:val="00295D6B"/>
    <w:rsid w:val="002960CE"/>
    <w:rsid w:val="002A5DFC"/>
    <w:rsid w:val="002B116A"/>
    <w:rsid w:val="002B4599"/>
    <w:rsid w:val="002C66C4"/>
    <w:rsid w:val="002D11AD"/>
    <w:rsid w:val="002D2867"/>
    <w:rsid w:val="002E2414"/>
    <w:rsid w:val="002E7BB5"/>
    <w:rsid w:val="002F242F"/>
    <w:rsid w:val="002F39F2"/>
    <w:rsid w:val="002F781D"/>
    <w:rsid w:val="00302313"/>
    <w:rsid w:val="00303CCB"/>
    <w:rsid w:val="003070B9"/>
    <w:rsid w:val="00307273"/>
    <w:rsid w:val="00313CA5"/>
    <w:rsid w:val="00317534"/>
    <w:rsid w:val="00324A01"/>
    <w:rsid w:val="00327641"/>
    <w:rsid w:val="003315F6"/>
    <w:rsid w:val="00332CE6"/>
    <w:rsid w:val="00333CEB"/>
    <w:rsid w:val="003405F4"/>
    <w:rsid w:val="003423E0"/>
    <w:rsid w:val="00343FB3"/>
    <w:rsid w:val="003460DF"/>
    <w:rsid w:val="00346674"/>
    <w:rsid w:val="0035500A"/>
    <w:rsid w:val="003555CE"/>
    <w:rsid w:val="00355784"/>
    <w:rsid w:val="00365FB4"/>
    <w:rsid w:val="00371EDF"/>
    <w:rsid w:val="003761EA"/>
    <w:rsid w:val="003775FE"/>
    <w:rsid w:val="003822D3"/>
    <w:rsid w:val="003A7194"/>
    <w:rsid w:val="003B1AB4"/>
    <w:rsid w:val="003C3F61"/>
    <w:rsid w:val="003D00C2"/>
    <w:rsid w:val="003D0DDF"/>
    <w:rsid w:val="003D3894"/>
    <w:rsid w:val="003E4A85"/>
    <w:rsid w:val="00411D73"/>
    <w:rsid w:val="00414F6E"/>
    <w:rsid w:val="00420C76"/>
    <w:rsid w:val="00424F74"/>
    <w:rsid w:val="00440197"/>
    <w:rsid w:val="00444813"/>
    <w:rsid w:val="00451816"/>
    <w:rsid w:val="00452476"/>
    <w:rsid w:val="00452F46"/>
    <w:rsid w:val="00462F52"/>
    <w:rsid w:val="00463EBB"/>
    <w:rsid w:val="00466D0D"/>
    <w:rsid w:val="00474DC9"/>
    <w:rsid w:val="0047789D"/>
    <w:rsid w:val="0048592F"/>
    <w:rsid w:val="004973E7"/>
    <w:rsid w:val="004A15F3"/>
    <w:rsid w:val="004A5A2C"/>
    <w:rsid w:val="004B02D9"/>
    <w:rsid w:val="004B57CB"/>
    <w:rsid w:val="004F6443"/>
    <w:rsid w:val="00500650"/>
    <w:rsid w:val="00514705"/>
    <w:rsid w:val="005153DC"/>
    <w:rsid w:val="00525D58"/>
    <w:rsid w:val="00531701"/>
    <w:rsid w:val="005319C2"/>
    <w:rsid w:val="00536A13"/>
    <w:rsid w:val="00540B61"/>
    <w:rsid w:val="005415C9"/>
    <w:rsid w:val="00541D87"/>
    <w:rsid w:val="00553E35"/>
    <w:rsid w:val="0056260B"/>
    <w:rsid w:val="00565B9D"/>
    <w:rsid w:val="00570EF3"/>
    <w:rsid w:val="00573BB3"/>
    <w:rsid w:val="005756D0"/>
    <w:rsid w:val="00584048"/>
    <w:rsid w:val="00587968"/>
    <w:rsid w:val="005A2AB3"/>
    <w:rsid w:val="005A3E8D"/>
    <w:rsid w:val="005A7629"/>
    <w:rsid w:val="005A79D3"/>
    <w:rsid w:val="005B4FA8"/>
    <w:rsid w:val="005C6EE9"/>
    <w:rsid w:val="005D0130"/>
    <w:rsid w:val="005D3717"/>
    <w:rsid w:val="005D38A2"/>
    <w:rsid w:val="005D5935"/>
    <w:rsid w:val="005E2A6E"/>
    <w:rsid w:val="005F0B31"/>
    <w:rsid w:val="005F3897"/>
    <w:rsid w:val="005F5BB3"/>
    <w:rsid w:val="005F71A5"/>
    <w:rsid w:val="00602692"/>
    <w:rsid w:val="00605007"/>
    <w:rsid w:val="0061042C"/>
    <w:rsid w:val="00611AFE"/>
    <w:rsid w:val="00615A6B"/>
    <w:rsid w:val="006269FC"/>
    <w:rsid w:val="00633433"/>
    <w:rsid w:val="00654B54"/>
    <w:rsid w:val="00654D27"/>
    <w:rsid w:val="006566A2"/>
    <w:rsid w:val="00666755"/>
    <w:rsid w:val="00672404"/>
    <w:rsid w:val="006818A3"/>
    <w:rsid w:val="00684280"/>
    <w:rsid w:val="00687642"/>
    <w:rsid w:val="00692EA9"/>
    <w:rsid w:val="006949E6"/>
    <w:rsid w:val="006A4889"/>
    <w:rsid w:val="006A6F15"/>
    <w:rsid w:val="006D3A89"/>
    <w:rsid w:val="006E5AC1"/>
    <w:rsid w:val="006E5BB1"/>
    <w:rsid w:val="006F769C"/>
    <w:rsid w:val="007041AA"/>
    <w:rsid w:val="00704DC1"/>
    <w:rsid w:val="00711AB3"/>
    <w:rsid w:val="00721263"/>
    <w:rsid w:val="007239B7"/>
    <w:rsid w:val="00723EFD"/>
    <w:rsid w:val="0073091E"/>
    <w:rsid w:val="007329A6"/>
    <w:rsid w:val="00767F65"/>
    <w:rsid w:val="00772DC1"/>
    <w:rsid w:val="007760B6"/>
    <w:rsid w:val="00780EF8"/>
    <w:rsid w:val="00786056"/>
    <w:rsid w:val="0079165A"/>
    <w:rsid w:val="007952EF"/>
    <w:rsid w:val="007A0EAA"/>
    <w:rsid w:val="007D44F5"/>
    <w:rsid w:val="007D6B71"/>
    <w:rsid w:val="007E058E"/>
    <w:rsid w:val="007E4AB6"/>
    <w:rsid w:val="007E629B"/>
    <w:rsid w:val="007E7230"/>
    <w:rsid w:val="007F67EF"/>
    <w:rsid w:val="00806DA0"/>
    <w:rsid w:val="00810817"/>
    <w:rsid w:val="0081624B"/>
    <w:rsid w:val="00823582"/>
    <w:rsid w:val="00825058"/>
    <w:rsid w:val="008267A7"/>
    <w:rsid w:val="0083341D"/>
    <w:rsid w:val="008426FF"/>
    <w:rsid w:val="00842D76"/>
    <w:rsid w:val="00845A88"/>
    <w:rsid w:val="008479AC"/>
    <w:rsid w:val="00854B2D"/>
    <w:rsid w:val="00862F94"/>
    <w:rsid w:val="008711E9"/>
    <w:rsid w:val="00876B7D"/>
    <w:rsid w:val="00892B81"/>
    <w:rsid w:val="00896DD3"/>
    <w:rsid w:val="008B2233"/>
    <w:rsid w:val="008B3069"/>
    <w:rsid w:val="008B332A"/>
    <w:rsid w:val="008C2526"/>
    <w:rsid w:val="008F55AB"/>
    <w:rsid w:val="008F77FA"/>
    <w:rsid w:val="00901AE7"/>
    <w:rsid w:val="00916240"/>
    <w:rsid w:val="00920FB5"/>
    <w:rsid w:val="009227FB"/>
    <w:rsid w:val="00922E67"/>
    <w:rsid w:val="009247D4"/>
    <w:rsid w:val="00932FE2"/>
    <w:rsid w:val="009343E4"/>
    <w:rsid w:val="0093627A"/>
    <w:rsid w:val="009372FE"/>
    <w:rsid w:val="009421A7"/>
    <w:rsid w:val="0094365E"/>
    <w:rsid w:val="00947ADE"/>
    <w:rsid w:val="00957762"/>
    <w:rsid w:val="0096263A"/>
    <w:rsid w:val="0096530C"/>
    <w:rsid w:val="00966B3C"/>
    <w:rsid w:val="00966E1B"/>
    <w:rsid w:val="00976718"/>
    <w:rsid w:val="009818A5"/>
    <w:rsid w:val="0098613A"/>
    <w:rsid w:val="00991B7B"/>
    <w:rsid w:val="0099537C"/>
    <w:rsid w:val="009A0204"/>
    <w:rsid w:val="009A2889"/>
    <w:rsid w:val="009B555F"/>
    <w:rsid w:val="009E6E1D"/>
    <w:rsid w:val="009F080B"/>
    <w:rsid w:val="009F0DFF"/>
    <w:rsid w:val="00A0559C"/>
    <w:rsid w:val="00A05B79"/>
    <w:rsid w:val="00A252F6"/>
    <w:rsid w:val="00A253F5"/>
    <w:rsid w:val="00A26FA8"/>
    <w:rsid w:val="00A34DC7"/>
    <w:rsid w:val="00A35E7B"/>
    <w:rsid w:val="00A45669"/>
    <w:rsid w:val="00A50BF3"/>
    <w:rsid w:val="00A53F5E"/>
    <w:rsid w:val="00A56E70"/>
    <w:rsid w:val="00A84E00"/>
    <w:rsid w:val="00A90BF8"/>
    <w:rsid w:val="00A93A45"/>
    <w:rsid w:val="00A959AF"/>
    <w:rsid w:val="00A964E6"/>
    <w:rsid w:val="00A97D4A"/>
    <w:rsid w:val="00AA618F"/>
    <w:rsid w:val="00AA77CF"/>
    <w:rsid w:val="00AB3320"/>
    <w:rsid w:val="00AD0EAF"/>
    <w:rsid w:val="00AD321F"/>
    <w:rsid w:val="00AD78EE"/>
    <w:rsid w:val="00AF1E9E"/>
    <w:rsid w:val="00AF5C7C"/>
    <w:rsid w:val="00B0167D"/>
    <w:rsid w:val="00B073B0"/>
    <w:rsid w:val="00B1660D"/>
    <w:rsid w:val="00B25F3A"/>
    <w:rsid w:val="00B30953"/>
    <w:rsid w:val="00B30B31"/>
    <w:rsid w:val="00B31BAB"/>
    <w:rsid w:val="00B35B51"/>
    <w:rsid w:val="00B35CA3"/>
    <w:rsid w:val="00B455C9"/>
    <w:rsid w:val="00B5169E"/>
    <w:rsid w:val="00B53892"/>
    <w:rsid w:val="00B55273"/>
    <w:rsid w:val="00B65AB4"/>
    <w:rsid w:val="00B87A38"/>
    <w:rsid w:val="00B91307"/>
    <w:rsid w:val="00B92D4E"/>
    <w:rsid w:val="00B95D08"/>
    <w:rsid w:val="00BA6E5A"/>
    <w:rsid w:val="00BD2E50"/>
    <w:rsid w:val="00BE0658"/>
    <w:rsid w:val="00BF33DC"/>
    <w:rsid w:val="00BF6FE2"/>
    <w:rsid w:val="00C00443"/>
    <w:rsid w:val="00C01417"/>
    <w:rsid w:val="00C0776D"/>
    <w:rsid w:val="00C220CB"/>
    <w:rsid w:val="00C23521"/>
    <w:rsid w:val="00C32218"/>
    <w:rsid w:val="00C36C1A"/>
    <w:rsid w:val="00C40A5B"/>
    <w:rsid w:val="00C439C8"/>
    <w:rsid w:val="00C470B0"/>
    <w:rsid w:val="00C52269"/>
    <w:rsid w:val="00C759FE"/>
    <w:rsid w:val="00C828D4"/>
    <w:rsid w:val="00C9376C"/>
    <w:rsid w:val="00C93E5A"/>
    <w:rsid w:val="00C94222"/>
    <w:rsid w:val="00CB0583"/>
    <w:rsid w:val="00CD2748"/>
    <w:rsid w:val="00CE0143"/>
    <w:rsid w:val="00CE152B"/>
    <w:rsid w:val="00D03BBB"/>
    <w:rsid w:val="00D03EE5"/>
    <w:rsid w:val="00D059F5"/>
    <w:rsid w:val="00D07E41"/>
    <w:rsid w:val="00D10976"/>
    <w:rsid w:val="00D16291"/>
    <w:rsid w:val="00D16592"/>
    <w:rsid w:val="00D2764C"/>
    <w:rsid w:val="00D32BA7"/>
    <w:rsid w:val="00D34282"/>
    <w:rsid w:val="00D35DBA"/>
    <w:rsid w:val="00D43586"/>
    <w:rsid w:val="00D45124"/>
    <w:rsid w:val="00D51309"/>
    <w:rsid w:val="00D52ACE"/>
    <w:rsid w:val="00D57868"/>
    <w:rsid w:val="00D606FA"/>
    <w:rsid w:val="00D63A13"/>
    <w:rsid w:val="00D665F7"/>
    <w:rsid w:val="00D7107D"/>
    <w:rsid w:val="00D720B4"/>
    <w:rsid w:val="00D75569"/>
    <w:rsid w:val="00D764D6"/>
    <w:rsid w:val="00D93755"/>
    <w:rsid w:val="00D95F4B"/>
    <w:rsid w:val="00DC4A32"/>
    <w:rsid w:val="00DE04B3"/>
    <w:rsid w:val="00DE67A5"/>
    <w:rsid w:val="00E00E26"/>
    <w:rsid w:val="00E056B2"/>
    <w:rsid w:val="00E11603"/>
    <w:rsid w:val="00E13D81"/>
    <w:rsid w:val="00E15DC4"/>
    <w:rsid w:val="00E306D3"/>
    <w:rsid w:val="00E3456E"/>
    <w:rsid w:val="00E433B1"/>
    <w:rsid w:val="00E50FE6"/>
    <w:rsid w:val="00E60148"/>
    <w:rsid w:val="00E6517E"/>
    <w:rsid w:val="00E664FA"/>
    <w:rsid w:val="00E7599E"/>
    <w:rsid w:val="00E87E8B"/>
    <w:rsid w:val="00E92CBA"/>
    <w:rsid w:val="00EB0B0B"/>
    <w:rsid w:val="00EB3010"/>
    <w:rsid w:val="00EC19A6"/>
    <w:rsid w:val="00EC3F0F"/>
    <w:rsid w:val="00EC629A"/>
    <w:rsid w:val="00EE62C6"/>
    <w:rsid w:val="00EE7B1A"/>
    <w:rsid w:val="00EF74B0"/>
    <w:rsid w:val="00F03B6D"/>
    <w:rsid w:val="00F069CE"/>
    <w:rsid w:val="00F13EDF"/>
    <w:rsid w:val="00F22FA6"/>
    <w:rsid w:val="00F2366B"/>
    <w:rsid w:val="00F30872"/>
    <w:rsid w:val="00F31F89"/>
    <w:rsid w:val="00F34DB5"/>
    <w:rsid w:val="00F40B6A"/>
    <w:rsid w:val="00F44847"/>
    <w:rsid w:val="00F470B7"/>
    <w:rsid w:val="00F637D5"/>
    <w:rsid w:val="00F84328"/>
    <w:rsid w:val="00F86219"/>
    <w:rsid w:val="00FA0046"/>
    <w:rsid w:val="00FD016F"/>
    <w:rsid w:val="00FD1ADD"/>
    <w:rsid w:val="00FD580C"/>
    <w:rsid w:val="00FF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E04B3"/>
  </w:style>
  <w:style w:type="paragraph" w:styleId="a5">
    <w:name w:val="Balloon Text"/>
    <w:basedOn w:val="a"/>
    <w:link w:val="a6"/>
    <w:uiPriority w:val="99"/>
    <w:semiHidden/>
    <w:unhideWhenUsed/>
    <w:rsid w:val="0072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B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1AB3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536A1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3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D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35B5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966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E04B3"/>
  </w:style>
  <w:style w:type="paragraph" w:styleId="a5">
    <w:name w:val="Balloon Text"/>
    <w:basedOn w:val="a"/>
    <w:link w:val="a6"/>
    <w:uiPriority w:val="99"/>
    <w:semiHidden/>
    <w:unhideWhenUsed/>
    <w:rsid w:val="0072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B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1AB3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536A1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3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D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35B5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96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AFC0-77B0-442C-8BD5-F205A0F8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6</cp:revision>
  <cp:lastPrinted>2026-02-10T12:37:00Z</cp:lastPrinted>
  <dcterms:created xsi:type="dcterms:W3CDTF">2025-11-20T12:44:00Z</dcterms:created>
  <dcterms:modified xsi:type="dcterms:W3CDTF">2026-02-16T08:18:00Z</dcterms:modified>
</cp:coreProperties>
</file>