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961B" w14:textId="77777777" w:rsidR="00614A8A" w:rsidRPr="00482DCA" w:rsidRDefault="00614A8A" w:rsidP="00614A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BF082FB" wp14:editId="14DDB78B">
            <wp:simplePos x="0" y="0"/>
            <wp:positionH relativeFrom="column">
              <wp:posOffset>2635250</wp:posOffset>
            </wp:positionH>
            <wp:positionV relativeFrom="paragraph">
              <wp:posOffset>-119380</wp:posOffset>
            </wp:positionV>
            <wp:extent cx="715645" cy="908685"/>
            <wp:effectExtent l="0" t="0" r="8255" b="5715"/>
            <wp:wrapTopAndBottom/>
            <wp:docPr id="1" name="Рисунок 1" descr="Ч-Белый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-Белый новый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94C92" w14:textId="77777777" w:rsidR="00614A8A" w:rsidRPr="00482DCA" w:rsidRDefault="00614A8A" w:rsidP="00614A8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82DCA">
        <w:rPr>
          <w:rFonts w:ascii="Times New Roman" w:eastAsia="Times New Roman" w:hAnsi="Times New Roman" w:cs="Times New Roman"/>
          <w:sz w:val="26"/>
          <w:szCs w:val="20"/>
          <w:lang w:eastAsia="ru-RU"/>
        </w:rPr>
        <w:t>МУНИЦИПАЛЬНОЕ СОБРАНИЕ</w:t>
      </w:r>
    </w:p>
    <w:p w14:paraId="4F6B50CF" w14:textId="77777777" w:rsidR="00614A8A" w:rsidRPr="00482DCA" w:rsidRDefault="00614A8A" w:rsidP="00614A8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82DCA">
        <w:rPr>
          <w:rFonts w:ascii="Times New Roman" w:eastAsia="Times New Roman" w:hAnsi="Times New Roman" w:cs="Times New Roman"/>
          <w:sz w:val="26"/>
          <w:szCs w:val="20"/>
          <w:lang w:eastAsia="ru-RU"/>
        </w:rPr>
        <w:t>КАДУЙСКОГО МУНИЦИПАЛЬНОГО ОКРУГА</w:t>
      </w:r>
    </w:p>
    <w:p w14:paraId="6307F1E2" w14:textId="77777777" w:rsidR="00614A8A" w:rsidRPr="00482DCA" w:rsidRDefault="00614A8A" w:rsidP="00614A8A">
      <w:pPr>
        <w:keepNext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82DCA">
        <w:rPr>
          <w:rFonts w:ascii="Times New Roman" w:eastAsia="Times New Roman" w:hAnsi="Times New Roman" w:cs="Times New Roman"/>
          <w:sz w:val="26"/>
          <w:szCs w:val="20"/>
          <w:lang w:eastAsia="ru-RU"/>
        </w:rPr>
        <w:t>ВОЛОГОДСКОЙ ОБЛАСТИ</w:t>
      </w:r>
    </w:p>
    <w:p w14:paraId="42D75F64" w14:textId="77777777" w:rsidR="00614A8A" w:rsidRPr="00482DCA" w:rsidRDefault="00614A8A" w:rsidP="00614A8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735592" w14:textId="77777777" w:rsidR="00614A8A" w:rsidRPr="00482DCA" w:rsidRDefault="00614A8A" w:rsidP="00614A8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A69E7F" w14:textId="77777777" w:rsidR="00614A8A" w:rsidRPr="00482DCA" w:rsidRDefault="00614A8A" w:rsidP="00614A8A">
      <w:pPr>
        <w:keepNext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2D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 Е Ш Е Н И Е </w:t>
      </w:r>
    </w:p>
    <w:p w14:paraId="7D1B73E1" w14:textId="77777777" w:rsidR="00614A8A" w:rsidRPr="00482DCA" w:rsidRDefault="00614A8A" w:rsidP="00614A8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13987C9" w14:textId="22BB2437" w:rsidR="00614A8A" w:rsidRPr="00482DCA" w:rsidRDefault="00614A8A" w:rsidP="00614A8A">
      <w:pPr>
        <w:tabs>
          <w:tab w:val="left" w:pos="0"/>
          <w:tab w:val="left" w:pos="425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734C">
        <w:rPr>
          <w:rFonts w:ascii="Times New Roman" w:eastAsia="Times New Roman" w:hAnsi="Times New Roman" w:cs="Times New Roman"/>
          <w:sz w:val="26"/>
          <w:szCs w:val="26"/>
          <w:lang w:eastAsia="ru-RU"/>
        </w:rPr>
        <w:t>22 апреля</w:t>
      </w: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8F73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</w:t>
      </w:r>
      <w:r w:rsidR="008F7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№ </w:t>
      </w:r>
      <w:r w:rsidR="008F734C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71AE60A" w14:textId="77777777" w:rsidR="00614A8A" w:rsidRDefault="00614A8A" w:rsidP="00614A8A">
      <w:pPr>
        <w:tabs>
          <w:tab w:val="left" w:pos="142"/>
          <w:tab w:val="left" w:pos="4253"/>
        </w:tabs>
        <w:autoSpaceDN w:val="0"/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>рп</w:t>
      </w:r>
      <w:proofErr w:type="spellEnd"/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Кадуй</w:t>
      </w:r>
      <w:proofErr w:type="spellEnd"/>
    </w:p>
    <w:p w14:paraId="1DF7D411" w14:textId="77777777" w:rsidR="00614A8A" w:rsidRPr="00482DCA" w:rsidRDefault="00614A8A" w:rsidP="00614A8A">
      <w:pPr>
        <w:tabs>
          <w:tab w:val="left" w:pos="142"/>
          <w:tab w:val="left" w:pos="4253"/>
        </w:tabs>
        <w:autoSpaceDN w:val="0"/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8F6020" w14:textId="77777777" w:rsidR="00614A8A" w:rsidRPr="00614A8A" w:rsidRDefault="00614A8A" w:rsidP="00614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14A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реализации Федерального закона от 21 апреля 2025 года № 74-ФЗ «Об увековечении памяти жертв геноцида советского народа в период Великой Отечественной войны 1941-1945 годов»</w:t>
      </w:r>
    </w:p>
    <w:p w14:paraId="62677E32" w14:textId="77777777" w:rsidR="00614A8A" w:rsidRPr="00482DCA" w:rsidRDefault="00614A8A" w:rsidP="00614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7612473" w14:textId="77777777" w:rsidR="00614A8A" w:rsidRPr="00482DCA" w:rsidRDefault="00614A8A" w:rsidP="00614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4C012EA" w14:textId="77777777" w:rsidR="00614A8A" w:rsidRPr="00482DCA" w:rsidRDefault="00614A8A" w:rsidP="0061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A26B41" w14:textId="77777777" w:rsidR="00614A8A" w:rsidRDefault="00614A8A" w:rsidP="0061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14A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целью реализации Федерального закона от 21 апреля 2025 года № 74-ФЗ «Об увековечении памяти жертв геноцида советского народа в период Великой Отечественной войны 1941-1945 годов», в соответствии со </w:t>
      </w:r>
      <w:r w:rsidR="000975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38</w:t>
      </w:r>
      <w:r w:rsidRPr="00614A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округа</w:t>
      </w: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Муниципальное Собрание Кадуйского муниципального округа Вологодской области решило:</w:t>
      </w:r>
    </w:p>
    <w:p w14:paraId="2CF98B0F" w14:textId="77777777" w:rsidR="00614A8A" w:rsidRPr="00614A8A" w:rsidRDefault="00614A8A" w:rsidP="00614A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614A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Уполномочить Администрацию Кадуй</w:t>
      </w:r>
      <w:r w:rsidRPr="00614A8A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муниципального округа на реализацию полномочий, возложенных на органы местного самоуправления согласно Федеральному закону от 21 апреля 2025 года № 74-ФЗ «Об увековечении памяти жертв геноцида советского народа в период Великой Отечественной войны 1941-1945 годов».</w:t>
      </w:r>
    </w:p>
    <w:p w14:paraId="7C588E65" w14:textId="77777777" w:rsidR="00614A8A" w:rsidRPr="00482DCA" w:rsidRDefault="00614A8A" w:rsidP="0061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решение вступает в силу с даты официального опубликования в Кадуйской газете «Наше время», подлежит размещению на сайте Кадуйского муниципального округа в информационно-телекоммуникационной сети «Интернет» и распространяется на правоо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тношения, возникшие с 01.01.2026</w:t>
      </w: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6C5BB1A0" w14:textId="77777777" w:rsidR="00614A8A" w:rsidRDefault="00614A8A" w:rsidP="0061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BA2790" w14:textId="77777777" w:rsidR="00614A8A" w:rsidRPr="00482DCA" w:rsidRDefault="00614A8A" w:rsidP="0061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C6A19" w14:textId="77777777" w:rsidR="00614A8A" w:rsidRPr="00482DCA" w:rsidRDefault="00614A8A" w:rsidP="0061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389" w:type="dxa"/>
        <w:shd w:val="clear" w:color="auto" w:fill="FFFFFF"/>
        <w:tblLook w:val="04A0" w:firstRow="1" w:lastRow="0" w:firstColumn="1" w:lastColumn="0" w:noHBand="0" w:noVBand="1"/>
      </w:tblPr>
      <w:tblGrid>
        <w:gridCol w:w="5103"/>
        <w:gridCol w:w="4253"/>
      </w:tblGrid>
      <w:tr w:rsidR="00614A8A" w:rsidRPr="00482DCA" w14:paraId="505C2BED" w14:textId="77777777" w:rsidTr="00466D97">
        <w:trPr>
          <w:trHeight w:val="360"/>
        </w:trPr>
        <w:tc>
          <w:tcPr>
            <w:tcW w:w="51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CF100E" w14:textId="77777777" w:rsidR="00614A8A" w:rsidRPr="00482DCA" w:rsidRDefault="00614A8A" w:rsidP="0046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Муниципального </w:t>
            </w:r>
          </w:p>
          <w:p w14:paraId="77A7D428" w14:textId="77777777" w:rsidR="00614A8A" w:rsidRPr="00482DCA" w:rsidRDefault="00614A8A" w:rsidP="0046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Собрания Кадуйского </w:t>
            </w:r>
          </w:p>
          <w:p w14:paraId="7C82F205" w14:textId="77777777" w:rsidR="00614A8A" w:rsidRPr="00482DCA" w:rsidRDefault="00614A8A" w:rsidP="0046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округа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8BB4CF" w14:textId="77777777" w:rsidR="00614A8A" w:rsidRPr="00482DCA" w:rsidRDefault="00614A8A" w:rsidP="0046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Кадуйского муниципального округа Вологодской области</w:t>
            </w:r>
          </w:p>
          <w:p w14:paraId="78A440F0" w14:textId="77777777" w:rsidR="00614A8A" w:rsidRPr="00482DCA" w:rsidRDefault="00614A8A" w:rsidP="0046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14A8A" w:rsidRPr="00482DCA" w14:paraId="2E9D5576" w14:textId="77777777" w:rsidTr="00466D97">
        <w:trPr>
          <w:trHeight w:val="618"/>
        </w:trPr>
        <w:tc>
          <w:tcPr>
            <w:tcW w:w="51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0DFCEF" w14:textId="77777777" w:rsidR="00614A8A" w:rsidRPr="00482DCA" w:rsidRDefault="00614A8A" w:rsidP="0046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 З.Г. Кузнецова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AD54DC" w14:textId="77777777" w:rsidR="00614A8A" w:rsidRPr="00482DCA" w:rsidRDefault="00614A8A" w:rsidP="0046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 С.А. Грачева</w:t>
            </w:r>
          </w:p>
        </w:tc>
      </w:tr>
    </w:tbl>
    <w:p w14:paraId="64E46C07" w14:textId="77777777" w:rsidR="00614A8A" w:rsidRPr="00482DCA" w:rsidRDefault="00614A8A" w:rsidP="0061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11326B" w14:textId="77777777" w:rsidR="00614A8A" w:rsidRPr="00482DCA" w:rsidRDefault="00614A8A" w:rsidP="00614A8A">
      <w:pPr>
        <w:tabs>
          <w:tab w:val="left" w:pos="0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0C7FF98" w14:textId="77777777" w:rsidR="00614A8A" w:rsidRPr="00482DCA" w:rsidRDefault="00614A8A" w:rsidP="00614A8A">
      <w:pPr>
        <w:rPr>
          <w:rFonts w:ascii="Times New Roman" w:hAnsi="Times New Roman" w:cs="Times New Roman"/>
          <w:sz w:val="28"/>
          <w:szCs w:val="28"/>
        </w:rPr>
      </w:pPr>
    </w:p>
    <w:p w14:paraId="43A56A6C" w14:textId="77777777" w:rsidR="00804ACC" w:rsidRPr="00614A8A" w:rsidRDefault="00804ACC">
      <w:pPr>
        <w:rPr>
          <w:rFonts w:ascii="Times New Roman" w:hAnsi="Times New Roman" w:cs="Times New Roman"/>
          <w:sz w:val="28"/>
          <w:szCs w:val="28"/>
        </w:rPr>
      </w:pPr>
    </w:p>
    <w:sectPr w:rsidR="00804ACC" w:rsidRPr="00614A8A" w:rsidSect="00777932">
      <w:pgSz w:w="11906" w:h="16838"/>
      <w:pgMar w:top="567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772C0"/>
    <w:multiLevelType w:val="hybridMultilevel"/>
    <w:tmpl w:val="A3BAB29E"/>
    <w:lvl w:ilvl="0" w:tplc="C9B6FD86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67AB4BA1"/>
    <w:multiLevelType w:val="hybridMultilevel"/>
    <w:tmpl w:val="BCC200E4"/>
    <w:lvl w:ilvl="0" w:tplc="77C8A84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8A"/>
    <w:rsid w:val="0009754B"/>
    <w:rsid w:val="00614A8A"/>
    <w:rsid w:val="00804ACC"/>
    <w:rsid w:val="008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F513"/>
  <w15:docId w15:val="{64397699-D36E-4D2D-A89B-10FBD12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2026-04-17T07:58:00Z</cp:lastPrinted>
  <dcterms:created xsi:type="dcterms:W3CDTF">2026-04-29T05:36:00Z</dcterms:created>
  <dcterms:modified xsi:type="dcterms:W3CDTF">2026-04-29T05:36:00Z</dcterms:modified>
</cp:coreProperties>
</file>